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931" w:rsidRPr="00472A69" w:rsidRDefault="00F8100F" w:rsidP="00572931">
      <w:pPr>
        <w:widowControl/>
        <w:shd w:val="clear" w:color="auto" w:fill="FFFFFF"/>
        <w:spacing w:before="75" w:after="75" w:line="360" w:lineRule="atLeast"/>
        <w:jc w:val="center"/>
        <w:outlineLvl w:val="2"/>
        <w:rPr>
          <w:rFonts w:ascii="標楷體" w:eastAsia="標楷體" w:hAnsi="標楷體"/>
          <w:b/>
          <w:bCs/>
          <w:kern w:val="0"/>
          <w:sz w:val="32"/>
          <w:szCs w:val="32"/>
        </w:rPr>
      </w:pPr>
      <w:r>
        <w:rPr>
          <w:rFonts w:ascii="標楷體" w:eastAsia="標楷體" w:hAnsi="標楷體" w:hint="eastAsia"/>
          <w:b/>
          <w:bCs/>
          <w:kern w:val="0"/>
          <w:sz w:val="32"/>
          <w:szCs w:val="32"/>
        </w:rPr>
        <w:t>真理大學</w:t>
      </w:r>
      <w:r w:rsidRPr="00ED3EDB">
        <w:rPr>
          <w:rFonts w:ascii="標楷體" w:eastAsia="標楷體" w:hAnsi="標楷體" w:hint="eastAsia"/>
          <w:b/>
          <w:kern w:val="0"/>
          <w:sz w:val="32"/>
          <w:szCs w:val="32"/>
        </w:rPr>
        <w:t>體育教育中心體育教學組</w:t>
      </w:r>
      <w:r w:rsidR="00572931" w:rsidRPr="00472A69">
        <w:rPr>
          <w:rFonts w:ascii="標楷體" w:eastAsia="標楷體" w:hAnsi="標楷體"/>
          <w:b/>
          <w:bCs/>
          <w:kern w:val="0"/>
          <w:sz w:val="32"/>
          <w:szCs w:val="32"/>
        </w:rPr>
        <w:t>教師升等審查</w:t>
      </w:r>
      <w:r w:rsidR="00734A5B" w:rsidRPr="00472A69">
        <w:rPr>
          <w:rFonts w:ascii="標楷體" w:eastAsia="標楷體" w:hAnsi="標楷體" w:hint="eastAsia"/>
          <w:b/>
          <w:bCs/>
          <w:kern w:val="0"/>
          <w:sz w:val="32"/>
          <w:szCs w:val="32"/>
        </w:rPr>
        <w:t>要點</w:t>
      </w:r>
    </w:p>
    <w:p w:rsidR="005C2D8F" w:rsidRDefault="005C2D8F" w:rsidP="00C25501">
      <w:pPr>
        <w:widowControl/>
        <w:shd w:val="clear" w:color="auto" w:fill="FFFFFF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</w:p>
    <w:p w:rsidR="001B01E0" w:rsidRDefault="001B01E0" w:rsidP="00C25501">
      <w:pPr>
        <w:widowControl/>
        <w:shd w:val="clear" w:color="auto" w:fill="FFFFFF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smartTag w:uri="urn:schemas-microsoft-com:office:smarttags" w:element="chsdate">
        <w:smartTagPr>
          <w:attr w:name="IsROCDate" w:val="True"/>
          <w:attr w:name="IsLunarDate" w:val="False"/>
          <w:attr w:name="Day" w:val="24"/>
          <w:attr w:name="Month" w:val="2"/>
          <w:attr w:name="Year" w:val="2009"/>
        </w:smartTagPr>
        <w:r>
          <w:rPr>
            <w:rFonts w:ascii="標楷體" w:eastAsia="標楷體" w:hAnsi="標楷體" w:hint="eastAsia"/>
            <w:sz w:val="20"/>
            <w:szCs w:val="20"/>
          </w:rPr>
          <w:t>民國</w:t>
        </w:r>
        <w:r w:rsidRPr="00A52F7B">
          <w:rPr>
            <w:rFonts w:eastAsia="標楷體"/>
            <w:sz w:val="20"/>
            <w:szCs w:val="20"/>
          </w:rPr>
          <w:t>98</w:t>
        </w:r>
        <w:r w:rsidRPr="00A52F7B">
          <w:rPr>
            <w:rFonts w:eastAsia="標楷體" w:hAnsi="標楷體"/>
            <w:sz w:val="20"/>
            <w:szCs w:val="20"/>
          </w:rPr>
          <w:t>年</w:t>
        </w:r>
        <w:r w:rsidRPr="00A52F7B">
          <w:rPr>
            <w:rFonts w:eastAsia="標楷體"/>
            <w:sz w:val="20"/>
            <w:szCs w:val="20"/>
          </w:rPr>
          <w:t>2</w:t>
        </w:r>
        <w:r w:rsidRPr="00A52F7B">
          <w:rPr>
            <w:rFonts w:eastAsia="標楷體" w:hAnsi="標楷體"/>
            <w:sz w:val="20"/>
            <w:szCs w:val="20"/>
          </w:rPr>
          <w:t>月</w:t>
        </w:r>
        <w:r w:rsidRPr="00A52F7B">
          <w:rPr>
            <w:rFonts w:eastAsia="標楷體"/>
            <w:sz w:val="20"/>
            <w:szCs w:val="20"/>
          </w:rPr>
          <w:t>24</w:t>
        </w:r>
        <w:r w:rsidRPr="0004750A">
          <w:rPr>
            <w:rFonts w:eastAsia="標楷體" w:hAnsi="標楷體"/>
            <w:sz w:val="20"/>
            <w:szCs w:val="20"/>
          </w:rPr>
          <w:t>日</w:t>
        </w:r>
      </w:smartTag>
      <w:r w:rsidRPr="0004750A">
        <w:rPr>
          <w:rFonts w:eastAsia="標楷體"/>
          <w:sz w:val="20"/>
          <w:szCs w:val="20"/>
        </w:rPr>
        <w:t>97</w:t>
      </w:r>
      <w:r>
        <w:rPr>
          <w:rFonts w:ascii="標楷體" w:eastAsia="標楷體" w:hAnsi="標楷體" w:hint="eastAsia"/>
          <w:sz w:val="20"/>
          <w:szCs w:val="20"/>
        </w:rPr>
        <w:t>學年度第二學期第一次</w:t>
      </w:r>
      <w:r w:rsidRPr="00FB30EB">
        <w:rPr>
          <w:rFonts w:ascii="標楷體" w:eastAsia="標楷體" w:hAnsi="標楷體" w:hint="eastAsia"/>
          <w:sz w:val="20"/>
          <w:szCs w:val="20"/>
        </w:rPr>
        <w:t>科</w:t>
      </w:r>
      <w:proofErr w:type="gramStart"/>
      <w:r w:rsidRPr="00FB30EB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FB30EB">
        <w:rPr>
          <w:rFonts w:ascii="標楷體" w:eastAsia="標楷體" w:hAnsi="標楷體"/>
          <w:sz w:val="20"/>
          <w:szCs w:val="20"/>
        </w:rPr>
        <w:t>會議通過</w:t>
      </w:r>
    </w:p>
    <w:p w:rsidR="008235C3" w:rsidRDefault="008235C3" w:rsidP="00C25501">
      <w:pPr>
        <w:widowControl/>
        <w:shd w:val="clear" w:color="auto" w:fill="FFFFFF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>
        <w:rPr>
          <w:rFonts w:eastAsia="標楷體" w:hint="eastAsia"/>
          <w:sz w:val="20"/>
          <w:szCs w:val="20"/>
        </w:rPr>
        <w:t>103</w:t>
      </w:r>
      <w:r w:rsidRPr="00EC3EEC">
        <w:rPr>
          <w:rFonts w:eastAsia="標楷體" w:hAnsi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9</w:t>
      </w:r>
      <w:r w:rsidRPr="00EC3EEC">
        <w:rPr>
          <w:rFonts w:eastAsia="標楷體" w:hAnsi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10</w:t>
      </w:r>
      <w:r w:rsidRPr="00EC3EEC">
        <w:rPr>
          <w:rFonts w:eastAsia="標楷體" w:hAnsi="標楷體"/>
          <w:sz w:val="20"/>
          <w:szCs w:val="20"/>
        </w:rPr>
        <w:t>日</w:t>
      </w:r>
      <w:r>
        <w:rPr>
          <w:rFonts w:eastAsia="標楷體" w:hAnsi="標楷體" w:hint="eastAsia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>
        <w:rPr>
          <w:rFonts w:eastAsia="標楷體" w:hAnsi="標楷體" w:hint="eastAsia"/>
          <w:sz w:val="20"/>
          <w:szCs w:val="20"/>
        </w:rPr>
        <w:t>組</w:t>
      </w:r>
      <w:proofErr w:type="gramStart"/>
      <w:r>
        <w:rPr>
          <w:rFonts w:eastAsia="標楷體" w:hAnsi="標楷體" w:hint="eastAsia"/>
          <w:sz w:val="20"/>
          <w:szCs w:val="20"/>
        </w:rPr>
        <w:t>務</w:t>
      </w:r>
      <w:proofErr w:type="gramEnd"/>
      <w:r>
        <w:rPr>
          <w:rFonts w:eastAsia="標楷體" w:hAnsi="標楷體"/>
          <w:sz w:val="20"/>
          <w:szCs w:val="20"/>
        </w:rPr>
        <w:t>會議修正</w:t>
      </w:r>
      <w:r w:rsidR="009565C7" w:rsidRPr="00FB30EB">
        <w:rPr>
          <w:rFonts w:ascii="標楷體" w:eastAsia="標楷體" w:hAnsi="標楷體"/>
          <w:sz w:val="20"/>
          <w:szCs w:val="20"/>
        </w:rPr>
        <w:t>通過</w:t>
      </w:r>
    </w:p>
    <w:p w:rsidR="005C2D8F" w:rsidRPr="00A52F7B" w:rsidRDefault="005C2D8F" w:rsidP="00C25501">
      <w:pPr>
        <w:widowControl/>
        <w:shd w:val="clear" w:color="auto" w:fill="FFFFFF"/>
        <w:spacing w:line="240" w:lineRule="atLeast"/>
        <w:jc w:val="right"/>
        <w:rPr>
          <w:rFonts w:ascii="標楷體" w:eastAsia="標楷體" w:hAnsi="標楷體"/>
          <w:kern w:val="0"/>
        </w:rPr>
      </w:pPr>
    </w:p>
    <w:p w:rsidR="00572931" w:rsidRPr="00472A69" w:rsidRDefault="00940A7C" w:rsidP="004E7F46">
      <w:pPr>
        <w:widowControl/>
        <w:numPr>
          <w:ilvl w:val="0"/>
          <w:numId w:val="2"/>
        </w:numPr>
        <w:shd w:val="clear" w:color="auto" w:fill="FFFFFF"/>
        <w:tabs>
          <w:tab w:val="clear" w:pos="1545"/>
          <w:tab w:val="num" w:pos="1080"/>
        </w:tabs>
        <w:spacing w:before="100" w:beforeAutospacing="1" w:after="120" w:line="360" w:lineRule="exact"/>
        <w:ind w:left="1083" w:hanging="902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真理大學</w:t>
      </w:r>
      <w:r w:rsidRPr="009C15CD">
        <w:rPr>
          <w:rFonts w:ascii="標楷體" w:eastAsia="標楷體" w:hAnsi="標楷體" w:hint="eastAsia"/>
          <w:kern w:val="0"/>
          <w:sz w:val="28"/>
          <w:szCs w:val="28"/>
        </w:rPr>
        <w:t>體育教育中心體育教學組</w:t>
      </w:r>
      <w:r w:rsidR="00572931" w:rsidRPr="00472A69">
        <w:rPr>
          <w:rFonts w:ascii="標楷體" w:eastAsia="標楷體" w:hAnsi="標楷體"/>
          <w:kern w:val="0"/>
          <w:sz w:val="28"/>
          <w:szCs w:val="28"/>
        </w:rPr>
        <w:t>(以下</w:t>
      </w:r>
      <w:proofErr w:type="gramStart"/>
      <w:r w:rsidR="00572931" w:rsidRPr="00472A69">
        <w:rPr>
          <w:rFonts w:ascii="標楷體" w:eastAsia="標楷體" w:hAnsi="標楷體"/>
          <w:kern w:val="0"/>
          <w:sz w:val="28"/>
          <w:szCs w:val="28"/>
        </w:rPr>
        <w:t>簡稱</w:t>
      </w:r>
      <w:r w:rsidR="00572931" w:rsidRPr="009C15CD">
        <w:rPr>
          <w:rFonts w:ascii="標楷體" w:eastAsia="標楷體" w:hAnsi="標楷體"/>
          <w:kern w:val="0"/>
          <w:sz w:val="28"/>
          <w:szCs w:val="28"/>
        </w:rPr>
        <w:t>本</w:t>
      </w:r>
      <w:r w:rsidRPr="009C15CD">
        <w:rPr>
          <w:rFonts w:ascii="標楷體" w:eastAsia="標楷體" w:hAnsi="標楷體" w:hint="eastAsia"/>
          <w:kern w:val="0"/>
          <w:sz w:val="28"/>
          <w:szCs w:val="28"/>
        </w:rPr>
        <w:t>組</w:t>
      </w:r>
      <w:proofErr w:type="gramEnd"/>
      <w:r w:rsidR="00572931" w:rsidRPr="00472A69">
        <w:rPr>
          <w:rFonts w:ascii="標楷體" w:eastAsia="標楷體" w:hAnsi="標楷體"/>
          <w:kern w:val="0"/>
          <w:sz w:val="28"/>
          <w:szCs w:val="28"/>
        </w:rPr>
        <w:t>)為</w:t>
      </w:r>
      <w:proofErr w:type="gramStart"/>
      <w:r w:rsidR="00572931" w:rsidRPr="00472A69">
        <w:rPr>
          <w:rFonts w:ascii="標楷體" w:eastAsia="標楷體" w:hAnsi="標楷體"/>
          <w:kern w:val="0"/>
          <w:sz w:val="28"/>
          <w:szCs w:val="28"/>
        </w:rPr>
        <w:t>辦理本</w:t>
      </w:r>
      <w:r w:rsidRPr="009C15CD">
        <w:rPr>
          <w:rFonts w:ascii="標楷體" w:eastAsia="標楷體" w:hAnsi="標楷體" w:hint="eastAsia"/>
          <w:kern w:val="0"/>
          <w:sz w:val="28"/>
          <w:szCs w:val="28"/>
        </w:rPr>
        <w:t>組</w:t>
      </w:r>
      <w:r w:rsidR="00572931" w:rsidRPr="00472A69">
        <w:rPr>
          <w:rFonts w:ascii="標楷體" w:eastAsia="標楷體" w:hAnsi="標楷體"/>
          <w:kern w:val="0"/>
          <w:sz w:val="28"/>
          <w:szCs w:val="28"/>
        </w:rPr>
        <w:t>教師</w:t>
      </w:r>
      <w:proofErr w:type="gramEnd"/>
      <w:r w:rsidR="00572931" w:rsidRPr="00472A69">
        <w:rPr>
          <w:rFonts w:ascii="標楷體" w:eastAsia="標楷體" w:hAnsi="標楷體"/>
          <w:kern w:val="0"/>
          <w:sz w:val="28"/>
          <w:szCs w:val="28"/>
        </w:rPr>
        <w:t>之升等審查事宜，依</w:t>
      </w:r>
      <w:r w:rsidR="00572931" w:rsidRPr="00472A69">
        <w:rPr>
          <w:rFonts w:ascii="標楷體" w:eastAsia="標楷體" w:hAnsi="標楷體" w:hint="eastAsia"/>
          <w:kern w:val="0"/>
          <w:sz w:val="28"/>
          <w:szCs w:val="28"/>
        </w:rPr>
        <w:t>真理</w:t>
      </w:r>
      <w:r w:rsidR="00572931" w:rsidRPr="00472A69">
        <w:rPr>
          <w:rFonts w:ascii="標楷體" w:eastAsia="標楷體" w:hAnsi="標楷體"/>
          <w:kern w:val="0"/>
          <w:sz w:val="28"/>
          <w:szCs w:val="28"/>
        </w:rPr>
        <w:t>大學教師評審委員會設置</w:t>
      </w:r>
      <w:r w:rsidR="00572931" w:rsidRPr="00472A69">
        <w:rPr>
          <w:rFonts w:ascii="標楷體" w:eastAsia="標楷體" w:hAnsi="標楷體" w:hint="eastAsia"/>
          <w:kern w:val="0"/>
          <w:sz w:val="28"/>
          <w:szCs w:val="28"/>
        </w:rPr>
        <w:t>辦法</w:t>
      </w:r>
      <w:r w:rsidR="00572931" w:rsidRPr="009C15CD">
        <w:rPr>
          <w:rFonts w:ascii="標楷體" w:eastAsia="標楷體" w:hAnsi="標楷體"/>
          <w:kern w:val="0"/>
          <w:sz w:val="28"/>
          <w:szCs w:val="28"/>
        </w:rPr>
        <w:t>第</w:t>
      </w:r>
      <w:r w:rsidR="00F7072C" w:rsidRPr="009C15CD">
        <w:rPr>
          <w:rFonts w:ascii="標楷體" w:eastAsia="標楷體" w:hAnsi="標楷體" w:hint="eastAsia"/>
          <w:kern w:val="0"/>
          <w:sz w:val="28"/>
          <w:szCs w:val="28"/>
        </w:rPr>
        <w:t>六</w:t>
      </w:r>
      <w:r w:rsidR="00572931" w:rsidRPr="009C15CD">
        <w:rPr>
          <w:rFonts w:ascii="標楷體" w:eastAsia="標楷體" w:hAnsi="標楷體"/>
          <w:kern w:val="0"/>
          <w:sz w:val="28"/>
          <w:szCs w:val="28"/>
        </w:rPr>
        <w:t>條</w:t>
      </w:r>
      <w:r w:rsidR="00572931" w:rsidRPr="00472A69">
        <w:rPr>
          <w:rFonts w:ascii="標楷體" w:eastAsia="標楷體" w:hAnsi="標楷體"/>
          <w:kern w:val="0"/>
          <w:sz w:val="28"/>
          <w:szCs w:val="28"/>
        </w:rPr>
        <w:t>訂定本準則。</w:t>
      </w:r>
    </w:p>
    <w:p w:rsidR="00572931" w:rsidRPr="00472A69" w:rsidRDefault="00572931" w:rsidP="004E7F46">
      <w:pPr>
        <w:widowControl/>
        <w:numPr>
          <w:ilvl w:val="0"/>
          <w:numId w:val="2"/>
        </w:numPr>
        <w:shd w:val="clear" w:color="auto" w:fill="FFFFFF"/>
        <w:tabs>
          <w:tab w:val="clear" w:pos="1545"/>
          <w:tab w:val="num" w:pos="1080"/>
        </w:tabs>
        <w:spacing w:before="100" w:beforeAutospacing="1" w:after="120" w:line="360" w:lineRule="exact"/>
        <w:ind w:left="1083" w:hanging="902"/>
        <w:rPr>
          <w:rFonts w:ascii="標楷體" w:eastAsia="標楷體" w:hAnsi="標楷體"/>
          <w:kern w:val="0"/>
          <w:sz w:val="28"/>
          <w:szCs w:val="28"/>
        </w:rPr>
      </w:pPr>
      <w:proofErr w:type="gramStart"/>
      <w:r w:rsidRPr="00472A69">
        <w:rPr>
          <w:rFonts w:ascii="標楷體" w:eastAsia="標楷體" w:hAnsi="標楷體"/>
          <w:kern w:val="0"/>
          <w:sz w:val="28"/>
          <w:szCs w:val="28"/>
        </w:rPr>
        <w:t>本</w:t>
      </w:r>
      <w:r w:rsidR="00F7072C" w:rsidRPr="009C15CD">
        <w:rPr>
          <w:rFonts w:ascii="標楷體" w:eastAsia="標楷體" w:hAnsi="標楷體" w:hint="eastAsia"/>
          <w:kern w:val="0"/>
          <w:sz w:val="28"/>
          <w:szCs w:val="28"/>
        </w:rPr>
        <w:t>組</w:t>
      </w:r>
      <w:r w:rsidRPr="00472A69">
        <w:rPr>
          <w:rFonts w:ascii="標楷體" w:eastAsia="標楷體" w:hAnsi="標楷體"/>
          <w:kern w:val="0"/>
          <w:sz w:val="28"/>
          <w:szCs w:val="28"/>
        </w:rPr>
        <w:t>教師</w:t>
      </w:r>
      <w:proofErr w:type="gramEnd"/>
      <w:r w:rsidRPr="00472A69">
        <w:rPr>
          <w:rFonts w:ascii="標楷體" w:eastAsia="標楷體" w:hAnsi="標楷體"/>
          <w:kern w:val="0"/>
          <w:sz w:val="28"/>
          <w:szCs w:val="28"/>
        </w:rPr>
        <w:t>之升等，須經</w:t>
      </w:r>
      <w:r w:rsidR="00F7072C" w:rsidRPr="009C15CD">
        <w:rPr>
          <w:rFonts w:ascii="標楷體" w:eastAsia="標楷體" w:hAnsi="標楷體" w:hint="eastAsia"/>
          <w:kern w:val="0"/>
          <w:sz w:val="28"/>
          <w:szCs w:val="28"/>
        </w:rPr>
        <w:t>體育教學組</w:t>
      </w:r>
      <w:r w:rsidRPr="00472A69">
        <w:rPr>
          <w:rFonts w:ascii="標楷體" w:eastAsia="標楷體" w:hAnsi="標楷體"/>
          <w:kern w:val="0"/>
          <w:sz w:val="28"/>
          <w:szCs w:val="28"/>
        </w:rPr>
        <w:t>教師評審委員會評審通過後，向</w:t>
      </w:r>
      <w:r w:rsidR="00F7072C" w:rsidRPr="009C15CD">
        <w:rPr>
          <w:rFonts w:ascii="標楷體" w:eastAsia="標楷體" w:hAnsi="標楷體" w:hint="eastAsia"/>
          <w:kern w:val="0"/>
          <w:sz w:val="28"/>
          <w:szCs w:val="28"/>
        </w:rPr>
        <w:t>中心</w:t>
      </w:r>
      <w:r w:rsidR="00734A5B" w:rsidRPr="00472A69">
        <w:rPr>
          <w:rFonts w:ascii="標楷體" w:eastAsia="標楷體" w:hAnsi="標楷體" w:hint="eastAsia"/>
          <w:kern w:val="0"/>
          <w:sz w:val="28"/>
          <w:szCs w:val="28"/>
        </w:rPr>
        <w:t>提出申請</w:t>
      </w:r>
      <w:r w:rsidRPr="00472A69">
        <w:rPr>
          <w:rFonts w:ascii="標楷體" w:eastAsia="標楷體" w:hAnsi="標楷體"/>
          <w:kern w:val="0"/>
          <w:sz w:val="28"/>
          <w:szCs w:val="28"/>
        </w:rPr>
        <w:t>。</w:t>
      </w:r>
    </w:p>
    <w:p w:rsidR="00CF0E3C" w:rsidRPr="00472A69" w:rsidRDefault="00572931" w:rsidP="004E7F46">
      <w:pPr>
        <w:widowControl/>
        <w:numPr>
          <w:ilvl w:val="0"/>
          <w:numId w:val="2"/>
        </w:numPr>
        <w:shd w:val="clear" w:color="auto" w:fill="FFFFFF"/>
        <w:tabs>
          <w:tab w:val="clear" w:pos="1545"/>
          <w:tab w:val="num" w:pos="1080"/>
        </w:tabs>
        <w:spacing w:before="100" w:beforeAutospacing="1" w:after="120" w:line="360" w:lineRule="exact"/>
        <w:ind w:left="1083" w:hanging="902"/>
        <w:rPr>
          <w:rFonts w:ascii="標楷體" w:eastAsia="標楷體" w:hAnsi="標楷體"/>
          <w:kern w:val="0"/>
          <w:sz w:val="28"/>
          <w:szCs w:val="28"/>
        </w:rPr>
      </w:pPr>
      <w:proofErr w:type="gramStart"/>
      <w:r w:rsidRPr="00472A69">
        <w:rPr>
          <w:rFonts w:ascii="標楷體" w:eastAsia="標楷體" w:hAnsi="標楷體"/>
          <w:kern w:val="0"/>
          <w:sz w:val="28"/>
          <w:szCs w:val="28"/>
        </w:rPr>
        <w:t>本</w:t>
      </w:r>
      <w:r w:rsidR="00F7072C" w:rsidRPr="009C15CD">
        <w:rPr>
          <w:rFonts w:ascii="標楷體" w:eastAsia="標楷體" w:hAnsi="標楷體" w:hint="eastAsia"/>
          <w:kern w:val="0"/>
          <w:sz w:val="28"/>
          <w:szCs w:val="28"/>
        </w:rPr>
        <w:t>組</w:t>
      </w:r>
      <w:r w:rsidRPr="00472A69">
        <w:rPr>
          <w:rFonts w:ascii="標楷體" w:eastAsia="標楷體" w:hAnsi="標楷體"/>
          <w:kern w:val="0"/>
          <w:sz w:val="28"/>
          <w:szCs w:val="28"/>
        </w:rPr>
        <w:t>教師</w:t>
      </w:r>
      <w:proofErr w:type="gramEnd"/>
      <w:r w:rsidRPr="00472A69">
        <w:rPr>
          <w:rFonts w:ascii="標楷體" w:eastAsia="標楷體" w:hAnsi="標楷體"/>
          <w:kern w:val="0"/>
          <w:sz w:val="28"/>
          <w:szCs w:val="28"/>
        </w:rPr>
        <w:t>評審委員須就升等申請人之教學</w:t>
      </w:r>
      <w:r w:rsidR="009C15CD">
        <w:rPr>
          <w:rFonts w:ascii="標楷體" w:eastAsia="標楷體" w:hAnsi="標楷體" w:hint="eastAsia"/>
          <w:kern w:val="0"/>
          <w:sz w:val="28"/>
          <w:szCs w:val="28"/>
        </w:rPr>
        <w:t>與</w:t>
      </w:r>
      <w:r w:rsidRPr="00472A69">
        <w:rPr>
          <w:rFonts w:ascii="標楷體" w:eastAsia="標楷體" w:hAnsi="標楷體"/>
          <w:kern w:val="0"/>
          <w:sz w:val="28"/>
          <w:szCs w:val="28"/>
        </w:rPr>
        <w:t>服務成績加以審查，分項評分時，教學成績占百分之</w:t>
      </w:r>
      <w:r w:rsidR="00F7072C" w:rsidRPr="009C15CD">
        <w:rPr>
          <w:rFonts w:ascii="標楷體" w:eastAsia="標楷體" w:hAnsi="標楷體" w:hint="eastAsia"/>
          <w:kern w:val="0"/>
          <w:sz w:val="28"/>
          <w:szCs w:val="28"/>
        </w:rPr>
        <w:t>六</w:t>
      </w:r>
      <w:r w:rsidRPr="009C15CD">
        <w:rPr>
          <w:rFonts w:ascii="標楷體" w:eastAsia="標楷體" w:hAnsi="標楷體" w:hint="eastAsia"/>
          <w:kern w:val="0"/>
          <w:sz w:val="28"/>
          <w:szCs w:val="28"/>
        </w:rPr>
        <w:t>十</w:t>
      </w:r>
      <w:r w:rsidRPr="00472A69">
        <w:rPr>
          <w:rFonts w:eastAsia="標楷體" w:hAnsi="標楷體"/>
          <w:kern w:val="0"/>
          <w:sz w:val="28"/>
          <w:szCs w:val="28"/>
        </w:rPr>
        <w:t>，服務成績占</w:t>
      </w:r>
      <w:r w:rsidR="00F7072C">
        <w:rPr>
          <w:rFonts w:eastAsia="標楷體" w:hAnsi="標楷體"/>
          <w:kern w:val="0"/>
          <w:sz w:val="28"/>
          <w:szCs w:val="28"/>
        </w:rPr>
        <w:t>百分之</w:t>
      </w:r>
      <w:r w:rsidR="00F7072C" w:rsidRPr="009C15CD">
        <w:rPr>
          <w:rFonts w:eastAsia="標楷體" w:hAnsi="標楷體" w:hint="eastAsia"/>
          <w:kern w:val="0"/>
          <w:sz w:val="28"/>
          <w:szCs w:val="28"/>
        </w:rPr>
        <w:t>四</w:t>
      </w:r>
      <w:r w:rsidRPr="009C15CD">
        <w:rPr>
          <w:rFonts w:eastAsia="標楷體" w:hAnsi="標楷體"/>
          <w:kern w:val="0"/>
          <w:sz w:val="28"/>
          <w:szCs w:val="28"/>
        </w:rPr>
        <w:t>十</w:t>
      </w:r>
      <w:r w:rsidRPr="00472A69">
        <w:rPr>
          <w:rFonts w:eastAsia="標楷體" w:hAnsi="標楷體"/>
          <w:kern w:val="0"/>
          <w:sz w:val="28"/>
          <w:szCs w:val="28"/>
        </w:rPr>
        <w:t>，其評分項目及</w:t>
      </w:r>
      <w:r w:rsidRPr="00472A69">
        <w:rPr>
          <w:rFonts w:ascii="標楷體" w:eastAsia="標楷體" w:hAnsi="標楷體"/>
          <w:kern w:val="0"/>
          <w:sz w:val="28"/>
          <w:szCs w:val="28"/>
        </w:rPr>
        <w:t>標準依所附評分表辦理。</w:t>
      </w:r>
    </w:p>
    <w:p w:rsidR="00CF0E3C" w:rsidRPr="00472A69" w:rsidRDefault="00572931" w:rsidP="004E7F46">
      <w:pPr>
        <w:widowControl/>
        <w:numPr>
          <w:ilvl w:val="0"/>
          <w:numId w:val="2"/>
        </w:numPr>
        <w:shd w:val="clear" w:color="auto" w:fill="FFFFFF"/>
        <w:tabs>
          <w:tab w:val="clear" w:pos="1545"/>
          <w:tab w:val="num" w:pos="1080"/>
        </w:tabs>
        <w:spacing w:before="100" w:beforeAutospacing="1" w:after="120" w:line="360" w:lineRule="exact"/>
        <w:ind w:left="1083" w:hanging="902"/>
        <w:rPr>
          <w:rFonts w:ascii="標楷體" w:eastAsia="標楷體" w:hAnsi="標楷體"/>
          <w:kern w:val="0"/>
          <w:sz w:val="28"/>
          <w:szCs w:val="28"/>
        </w:rPr>
      </w:pPr>
      <w:r w:rsidRPr="00472A69">
        <w:rPr>
          <w:rFonts w:ascii="標楷體" w:eastAsia="標楷體" w:hAnsi="標楷體"/>
          <w:kern w:val="0"/>
          <w:sz w:val="28"/>
          <w:szCs w:val="28"/>
        </w:rPr>
        <w:t>教學</w:t>
      </w:r>
      <w:r w:rsidR="009C15CD">
        <w:rPr>
          <w:rFonts w:ascii="標楷體" w:eastAsia="標楷體" w:hAnsi="標楷體" w:hint="eastAsia"/>
          <w:kern w:val="0"/>
          <w:sz w:val="28"/>
          <w:szCs w:val="28"/>
        </w:rPr>
        <w:t>與</w:t>
      </w:r>
      <w:r w:rsidR="004E7F46">
        <w:rPr>
          <w:rFonts w:ascii="標楷體" w:eastAsia="標楷體" w:hAnsi="標楷體"/>
          <w:kern w:val="0"/>
          <w:sz w:val="28"/>
          <w:szCs w:val="28"/>
        </w:rPr>
        <w:t>服務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二</w:t>
      </w:r>
      <w:r w:rsidRPr="009C15CD">
        <w:rPr>
          <w:rFonts w:ascii="標楷體" w:eastAsia="標楷體" w:hAnsi="標楷體"/>
          <w:kern w:val="0"/>
          <w:sz w:val="28"/>
          <w:szCs w:val="28"/>
        </w:rPr>
        <w:t>項</w:t>
      </w:r>
      <w:r w:rsidRPr="00472A69">
        <w:rPr>
          <w:rFonts w:ascii="標楷體" w:eastAsia="標楷體" w:hAnsi="標楷體"/>
          <w:kern w:val="0"/>
          <w:sz w:val="28"/>
          <w:szCs w:val="28"/>
        </w:rPr>
        <w:t>成績之總分最高定為一百分。</w:t>
      </w:r>
    </w:p>
    <w:p w:rsidR="00CF0E3C" w:rsidRPr="00472A69" w:rsidRDefault="004E7F46" w:rsidP="004E7F46">
      <w:pPr>
        <w:widowControl/>
        <w:numPr>
          <w:ilvl w:val="0"/>
          <w:numId w:val="2"/>
        </w:numPr>
        <w:shd w:val="clear" w:color="auto" w:fill="FFFFFF"/>
        <w:tabs>
          <w:tab w:val="clear" w:pos="1545"/>
          <w:tab w:val="num" w:pos="1080"/>
        </w:tabs>
        <w:spacing w:before="100" w:beforeAutospacing="1" w:after="120" w:line="360" w:lineRule="exact"/>
        <w:ind w:left="1083" w:hanging="902"/>
        <w:rPr>
          <w:rFonts w:ascii="標楷體" w:eastAsia="標楷體" w:hAnsi="標楷體"/>
          <w:kern w:val="0"/>
          <w:sz w:val="28"/>
          <w:szCs w:val="28"/>
        </w:rPr>
      </w:pPr>
      <w:r w:rsidRPr="009C15CD">
        <w:rPr>
          <w:rFonts w:ascii="標楷體" w:eastAsia="標楷體" w:hAnsi="標楷體" w:hint="eastAsia"/>
          <w:kern w:val="0"/>
          <w:sz w:val="28"/>
          <w:szCs w:val="28"/>
        </w:rPr>
        <w:t>教評</w:t>
      </w:r>
      <w:r w:rsidRPr="009C15CD">
        <w:rPr>
          <w:rFonts w:ascii="標楷體" w:eastAsia="標楷體" w:hAnsi="標楷體"/>
          <w:kern w:val="0"/>
          <w:sz w:val="28"/>
          <w:szCs w:val="28"/>
        </w:rPr>
        <w:t>委員</w:t>
      </w:r>
      <w:r w:rsidRPr="009C15CD">
        <w:rPr>
          <w:rFonts w:ascii="標楷體" w:eastAsia="標楷體" w:hAnsi="標楷體" w:hint="eastAsia"/>
          <w:kern w:val="0"/>
          <w:sz w:val="28"/>
          <w:szCs w:val="28"/>
        </w:rPr>
        <w:t>對送審</w:t>
      </w:r>
      <w:proofErr w:type="gramStart"/>
      <w:r w:rsidRPr="009C15CD">
        <w:rPr>
          <w:rFonts w:ascii="標楷體" w:eastAsia="標楷體" w:hAnsi="標楷體" w:hint="eastAsia"/>
          <w:kern w:val="0"/>
          <w:sz w:val="28"/>
          <w:szCs w:val="28"/>
        </w:rPr>
        <w:t>人所評之</w:t>
      </w:r>
      <w:proofErr w:type="gramEnd"/>
      <w:r w:rsidRPr="009C15CD">
        <w:rPr>
          <w:rFonts w:ascii="標楷體" w:eastAsia="標楷體" w:hAnsi="標楷體" w:hint="eastAsia"/>
          <w:kern w:val="0"/>
          <w:sz w:val="28"/>
          <w:szCs w:val="28"/>
        </w:rPr>
        <w:t>教學與服務兩項成績</w:t>
      </w:r>
      <w:r w:rsidR="00572931" w:rsidRPr="00472A69">
        <w:rPr>
          <w:rFonts w:ascii="標楷體" w:eastAsia="標楷體" w:hAnsi="標楷體"/>
          <w:kern w:val="0"/>
          <w:sz w:val="28"/>
          <w:szCs w:val="28"/>
        </w:rPr>
        <w:t>，達七十分(含)以上者為及格，並視為同意票；未滿七十分者為不及格，並視為不同意票。</w:t>
      </w:r>
    </w:p>
    <w:p w:rsidR="00CF0E3C" w:rsidRPr="00472A69" w:rsidRDefault="00572931" w:rsidP="004E7F46">
      <w:pPr>
        <w:widowControl/>
        <w:numPr>
          <w:ilvl w:val="0"/>
          <w:numId w:val="2"/>
        </w:numPr>
        <w:shd w:val="clear" w:color="auto" w:fill="FFFFFF"/>
        <w:tabs>
          <w:tab w:val="clear" w:pos="1545"/>
          <w:tab w:val="num" w:pos="1080"/>
        </w:tabs>
        <w:spacing w:before="100" w:beforeAutospacing="1" w:after="120" w:line="360" w:lineRule="exact"/>
        <w:ind w:left="1083" w:hanging="902"/>
        <w:rPr>
          <w:rFonts w:ascii="標楷體" w:eastAsia="標楷體" w:hAnsi="標楷體"/>
          <w:kern w:val="0"/>
          <w:sz w:val="28"/>
          <w:szCs w:val="28"/>
        </w:rPr>
      </w:pPr>
      <w:proofErr w:type="gramStart"/>
      <w:r w:rsidRPr="00472A69">
        <w:rPr>
          <w:rFonts w:ascii="標楷體" w:eastAsia="標楷體" w:hAnsi="標楷體"/>
          <w:kern w:val="0"/>
          <w:sz w:val="28"/>
          <w:szCs w:val="28"/>
        </w:rPr>
        <w:t>本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組</w:t>
      </w:r>
      <w:r w:rsidRPr="00472A69">
        <w:rPr>
          <w:rFonts w:ascii="標楷體" w:eastAsia="標楷體" w:hAnsi="標楷體"/>
          <w:kern w:val="0"/>
          <w:sz w:val="28"/>
          <w:szCs w:val="28"/>
        </w:rPr>
        <w:t>教師</w:t>
      </w:r>
      <w:proofErr w:type="gramEnd"/>
      <w:r w:rsidRPr="00472A69">
        <w:rPr>
          <w:rFonts w:ascii="標楷體" w:eastAsia="標楷體" w:hAnsi="標楷體"/>
          <w:kern w:val="0"/>
          <w:sz w:val="28"/>
          <w:szCs w:val="28"/>
        </w:rPr>
        <w:t>評審委員會議須有全體委員三分之二(含)以上委員出席始得開會，出席委員三分之二(含)以上評定總分達七十分(含)以上同意者，</w:t>
      </w:r>
      <w:proofErr w:type="gramStart"/>
      <w:r w:rsidRPr="00472A69">
        <w:rPr>
          <w:rFonts w:ascii="標楷體" w:eastAsia="標楷體" w:hAnsi="標楷體"/>
          <w:kern w:val="0"/>
          <w:sz w:val="28"/>
          <w:szCs w:val="28"/>
        </w:rPr>
        <w:t>由本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組</w:t>
      </w:r>
      <w:r w:rsidRPr="00472A69">
        <w:rPr>
          <w:rFonts w:ascii="標楷體" w:eastAsia="標楷體" w:hAnsi="標楷體"/>
          <w:kern w:val="0"/>
          <w:sz w:val="28"/>
          <w:szCs w:val="28"/>
        </w:rPr>
        <w:t>向</w:t>
      </w:r>
      <w:proofErr w:type="gramEnd"/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中心</w:t>
      </w:r>
      <w:r w:rsidRPr="00472A69">
        <w:rPr>
          <w:rFonts w:ascii="標楷體" w:eastAsia="標楷體" w:hAnsi="標楷體"/>
          <w:kern w:val="0"/>
          <w:sz w:val="28"/>
          <w:szCs w:val="28"/>
        </w:rPr>
        <w:t>提出升等</w:t>
      </w:r>
      <w:r w:rsidR="00734A5B" w:rsidRPr="00472A69">
        <w:rPr>
          <w:rFonts w:ascii="標楷體" w:eastAsia="標楷體" w:hAnsi="標楷體" w:hint="eastAsia"/>
          <w:kern w:val="0"/>
          <w:sz w:val="28"/>
          <w:szCs w:val="28"/>
        </w:rPr>
        <w:t>申請</w:t>
      </w:r>
      <w:r w:rsidRPr="00472A69">
        <w:rPr>
          <w:rFonts w:ascii="標楷體" w:eastAsia="標楷體" w:hAnsi="標楷體"/>
          <w:kern w:val="0"/>
          <w:sz w:val="28"/>
          <w:szCs w:val="28"/>
        </w:rPr>
        <w:t xml:space="preserve"> </w:t>
      </w:r>
    </w:p>
    <w:p w:rsidR="00CF0E3C" w:rsidRPr="00472A69" w:rsidRDefault="00572931" w:rsidP="004E7F46">
      <w:pPr>
        <w:widowControl/>
        <w:numPr>
          <w:ilvl w:val="0"/>
          <w:numId w:val="2"/>
        </w:numPr>
        <w:shd w:val="clear" w:color="auto" w:fill="FFFFFF"/>
        <w:tabs>
          <w:tab w:val="clear" w:pos="1545"/>
          <w:tab w:val="num" w:pos="1080"/>
        </w:tabs>
        <w:spacing w:before="100" w:beforeAutospacing="1" w:after="120" w:line="360" w:lineRule="exact"/>
        <w:ind w:left="1083" w:hanging="902"/>
        <w:rPr>
          <w:rFonts w:ascii="標楷體" w:eastAsia="標楷體" w:hAnsi="標楷體"/>
          <w:kern w:val="0"/>
          <w:sz w:val="28"/>
          <w:szCs w:val="28"/>
        </w:rPr>
      </w:pPr>
      <w:proofErr w:type="gramStart"/>
      <w:r w:rsidRPr="00472A69">
        <w:rPr>
          <w:rFonts w:ascii="標楷體" w:eastAsia="標楷體" w:hAnsi="標楷體"/>
          <w:kern w:val="0"/>
          <w:sz w:val="28"/>
          <w:szCs w:val="28"/>
        </w:rPr>
        <w:t>本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組</w:t>
      </w:r>
      <w:r w:rsidR="004E7F46">
        <w:rPr>
          <w:rFonts w:ascii="標楷體" w:eastAsia="標楷體" w:hAnsi="標楷體"/>
          <w:kern w:val="0"/>
          <w:sz w:val="28"/>
          <w:szCs w:val="28"/>
        </w:rPr>
        <w:t>教師</w:t>
      </w:r>
      <w:proofErr w:type="gramEnd"/>
      <w:r w:rsidR="004E7F46">
        <w:rPr>
          <w:rFonts w:ascii="標楷體" w:eastAsia="標楷體" w:hAnsi="標楷體"/>
          <w:kern w:val="0"/>
          <w:sz w:val="28"/>
          <w:szCs w:val="28"/>
        </w:rPr>
        <w:t>評審委員會得邀請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送審</w:t>
      </w:r>
      <w:r w:rsidRPr="009C15CD">
        <w:rPr>
          <w:rFonts w:ascii="標楷體" w:eastAsia="標楷體" w:hAnsi="標楷體"/>
          <w:kern w:val="0"/>
          <w:sz w:val="28"/>
          <w:szCs w:val="28"/>
        </w:rPr>
        <w:t>人</w:t>
      </w:r>
      <w:r w:rsidRPr="00472A69">
        <w:rPr>
          <w:rFonts w:ascii="標楷體" w:eastAsia="標楷體" w:hAnsi="標楷體"/>
          <w:kern w:val="0"/>
          <w:sz w:val="28"/>
          <w:szCs w:val="28"/>
        </w:rPr>
        <w:t>到場說明或報告。申請升等結果應以書面通知申請人。</w:t>
      </w:r>
    </w:p>
    <w:p w:rsidR="00CF0E3C" w:rsidRPr="00472A69" w:rsidRDefault="00572931" w:rsidP="004E7F46">
      <w:pPr>
        <w:widowControl/>
        <w:numPr>
          <w:ilvl w:val="0"/>
          <w:numId w:val="2"/>
        </w:numPr>
        <w:shd w:val="clear" w:color="auto" w:fill="FFFFFF"/>
        <w:tabs>
          <w:tab w:val="clear" w:pos="1545"/>
          <w:tab w:val="num" w:pos="1080"/>
        </w:tabs>
        <w:spacing w:before="100" w:beforeAutospacing="1" w:after="120" w:line="360" w:lineRule="exact"/>
        <w:ind w:left="1083" w:hanging="902"/>
        <w:rPr>
          <w:rFonts w:ascii="標楷體" w:eastAsia="標楷體" w:hAnsi="標楷體"/>
          <w:kern w:val="0"/>
          <w:sz w:val="28"/>
          <w:szCs w:val="28"/>
        </w:rPr>
      </w:pPr>
      <w:r w:rsidRPr="00472A69">
        <w:rPr>
          <w:rFonts w:ascii="標楷體" w:eastAsia="標楷體" w:hAnsi="標楷體"/>
          <w:kern w:val="0"/>
          <w:sz w:val="28"/>
          <w:szCs w:val="28"/>
        </w:rPr>
        <w:t>申請升等獲通過之教師須填具本校升等各項資料，以便向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中心</w:t>
      </w:r>
      <w:r w:rsidR="00734A5B" w:rsidRPr="00472A69">
        <w:rPr>
          <w:rFonts w:ascii="標楷體" w:eastAsia="標楷體" w:hAnsi="標楷體" w:hint="eastAsia"/>
          <w:kern w:val="0"/>
          <w:sz w:val="28"/>
          <w:szCs w:val="28"/>
        </w:rPr>
        <w:t>申請</w:t>
      </w:r>
      <w:r w:rsidRPr="00472A69">
        <w:rPr>
          <w:rFonts w:ascii="標楷體" w:eastAsia="標楷體" w:hAnsi="標楷體"/>
          <w:kern w:val="0"/>
          <w:sz w:val="28"/>
          <w:szCs w:val="28"/>
        </w:rPr>
        <w:t>；未獲通過之教師如擬提出申覆，得於</w:t>
      </w:r>
      <w:proofErr w:type="gramStart"/>
      <w:r w:rsidRPr="00472A69">
        <w:rPr>
          <w:rFonts w:ascii="標楷體" w:eastAsia="標楷體" w:hAnsi="標楷體"/>
          <w:kern w:val="0"/>
          <w:sz w:val="28"/>
          <w:szCs w:val="28"/>
        </w:rPr>
        <w:t>接獲本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組</w:t>
      </w:r>
      <w:r w:rsidRPr="00472A69">
        <w:rPr>
          <w:rFonts w:ascii="標楷體" w:eastAsia="標楷體" w:hAnsi="標楷體"/>
          <w:kern w:val="0"/>
          <w:sz w:val="28"/>
          <w:szCs w:val="28"/>
        </w:rPr>
        <w:t>通知</w:t>
      </w:r>
      <w:proofErr w:type="gramEnd"/>
      <w:r w:rsidRPr="00472A69">
        <w:rPr>
          <w:rFonts w:ascii="標楷體" w:eastAsia="標楷體" w:hAnsi="標楷體"/>
          <w:kern w:val="0"/>
          <w:sz w:val="28"/>
          <w:szCs w:val="28"/>
        </w:rPr>
        <w:t>後二</w:t>
      </w:r>
      <w:proofErr w:type="gramStart"/>
      <w:r w:rsidRPr="00472A69">
        <w:rPr>
          <w:rFonts w:ascii="標楷體" w:eastAsia="標楷體" w:hAnsi="標楷體"/>
          <w:kern w:val="0"/>
          <w:sz w:val="28"/>
          <w:szCs w:val="28"/>
        </w:rPr>
        <w:t>週</w:t>
      </w:r>
      <w:proofErr w:type="gramEnd"/>
      <w:r w:rsidRPr="00472A69">
        <w:rPr>
          <w:rFonts w:ascii="標楷體" w:eastAsia="標楷體" w:hAnsi="標楷體"/>
          <w:kern w:val="0"/>
          <w:sz w:val="28"/>
          <w:szCs w:val="28"/>
        </w:rPr>
        <w:t>內檢具詳細理由向本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組</w:t>
      </w:r>
      <w:r w:rsidRPr="00472A69">
        <w:rPr>
          <w:rFonts w:ascii="標楷體" w:eastAsia="標楷體" w:hAnsi="標楷體"/>
          <w:kern w:val="0"/>
          <w:sz w:val="28"/>
          <w:szCs w:val="28"/>
        </w:rPr>
        <w:t>提出申覆，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中心</w:t>
      </w:r>
      <w:r w:rsidR="00CF0E3C" w:rsidRPr="009C15CD">
        <w:rPr>
          <w:rFonts w:ascii="標楷體" w:eastAsia="標楷體" w:hAnsi="標楷體" w:hint="eastAsia"/>
          <w:kern w:val="0"/>
          <w:sz w:val="28"/>
          <w:szCs w:val="28"/>
        </w:rPr>
        <w:t>主任</w:t>
      </w:r>
      <w:r w:rsidRPr="00472A69">
        <w:rPr>
          <w:rFonts w:ascii="標楷體" w:eastAsia="標楷體" w:hAnsi="標楷體"/>
          <w:kern w:val="0"/>
          <w:sz w:val="28"/>
          <w:szCs w:val="28"/>
        </w:rPr>
        <w:t>接獲</w:t>
      </w:r>
      <w:proofErr w:type="gramStart"/>
      <w:r w:rsidRPr="00472A69">
        <w:rPr>
          <w:rFonts w:ascii="標楷體" w:eastAsia="標楷體" w:hAnsi="標楷體"/>
          <w:kern w:val="0"/>
          <w:sz w:val="28"/>
          <w:szCs w:val="28"/>
        </w:rPr>
        <w:t>申覆書應</w:t>
      </w:r>
      <w:proofErr w:type="gramEnd"/>
      <w:r w:rsidRPr="00472A69">
        <w:rPr>
          <w:rFonts w:ascii="標楷體" w:eastAsia="標楷體" w:hAnsi="標楷體"/>
          <w:kern w:val="0"/>
          <w:sz w:val="28"/>
          <w:szCs w:val="28"/>
        </w:rPr>
        <w:t>與當事人充分溝通，必要時得</w:t>
      </w:r>
      <w:proofErr w:type="gramStart"/>
      <w:r w:rsidRPr="00472A69">
        <w:rPr>
          <w:rFonts w:ascii="標楷體" w:eastAsia="標楷體" w:hAnsi="標楷體"/>
          <w:kern w:val="0"/>
          <w:sz w:val="28"/>
          <w:szCs w:val="28"/>
        </w:rPr>
        <w:t>召開本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組</w:t>
      </w:r>
      <w:r w:rsidRPr="00472A69">
        <w:rPr>
          <w:rFonts w:ascii="標楷體" w:eastAsia="標楷體" w:hAnsi="標楷體"/>
          <w:kern w:val="0"/>
          <w:sz w:val="28"/>
          <w:szCs w:val="28"/>
        </w:rPr>
        <w:t>教師</w:t>
      </w:r>
      <w:proofErr w:type="gramEnd"/>
      <w:r w:rsidRPr="00472A69">
        <w:rPr>
          <w:rFonts w:ascii="標楷體" w:eastAsia="標楷體" w:hAnsi="標楷體"/>
          <w:kern w:val="0"/>
          <w:sz w:val="28"/>
          <w:szCs w:val="28"/>
        </w:rPr>
        <w:t>評審委員會討論之。</w:t>
      </w:r>
    </w:p>
    <w:p w:rsidR="00CF0E3C" w:rsidRPr="00472A69" w:rsidRDefault="00D30BB0" w:rsidP="004E7F46">
      <w:pPr>
        <w:widowControl/>
        <w:numPr>
          <w:ilvl w:val="0"/>
          <w:numId w:val="2"/>
        </w:numPr>
        <w:shd w:val="clear" w:color="auto" w:fill="FFFFFF"/>
        <w:tabs>
          <w:tab w:val="clear" w:pos="1545"/>
          <w:tab w:val="num" w:pos="1080"/>
        </w:tabs>
        <w:spacing w:before="100" w:beforeAutospacing="1" w:after="120" w:line="360" w:lineRule="exact"/>
        <w:ind w:left="1083" w:hanging="902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本</w:t>
      </w:r>
      <w:r w:rsidRPr="009C15CD">
        <w:rPr>
          <w:rFonts w:ascii="標楷體" w:eastAsia="標楷體" w:hAnsi="標楷體" w:hint="eastAsia"/>
          <w:kern w:val="0"/>
          <w:sz w:val="28"/>
          <w:szCs w:val="28"/>
        </w:rPr>
        <w:t>要點</w:t>
      </w:r>
      <w:r w:rsidR="00572931" w:rsidRPr="00472A69">
        <w:rPr>
          <w:rFonts w:ascii="標楷體" w:eastAsia="標楷體" w:hAnsi="標楷體"/>
          <w:kern w:val="0"/>
          <w:sz w:val="28"/>
          <w:szCs w:val="28"/>
        </w:rPr>
        <w:t>未規定事項，悉依相關規定辦理。</w:t>
      </w:r>
    </w:p>
    <w:p w:rsidR="00572931" w:rsidRDefault="00D30BB0" w:rsidP="004E7F46">
      <w:pPr>
        <w:widowControl/>
        <w:numPr>
          <w:ilvl w:val="0"/>
          <w:numId w:val="2"/>
        </w:numPr>
        <w:shd w:val="clear" w:color="auto" w:fill="FFFFFF"/>
        <w:tabs>
          <w:tab w:val="clear" w:pos="1545"/>
          <w:tab w:val="num" w:pos="1080"/>
        </w:tabs>
        <w:spacing w:before="100" w:beforeAutospacing="1" w:after="120" w:line="360" w:lineRule="exact"/>
        <w:ind w:left="1083" w:hanging="902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本</w:t>
      </w:r>
      <w:r w:rsidRPr="009C15CD">
        <w:rPr>
          <w:rFonts w:ascii="標楷體" w:eastAsia="標楷體" w:hAnsi="標楷體" w:hint="eastAsia"/>
          <w:kern w:val="0"/>
          <w:sz w:val="28"/>
          <w:szCs w:val="28"/>
        </w:rPr>
        <w:t>要點</w:t>
      </w:r>
      <w:r w:rsidR="004E7F46">
        <w:rPr>
          <w:rFonts w:ascii="標楷體" w:eastAsia="標楷體" w:hAnsi="標楷體"/>
          <w:kern w:val="0"/>
          <w:sz w:val="28"/>
          <w:szCs w:val="28"/>
        </w:rPr>
        <w:t>經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體育教學組組</w:t>
      </w:r>
      <w:proofErr w:type="gramStart"/>
      <w:r w:rsidR="00CF0E3C" w:rsidRPr="009C15CD">
        <w:rPr>
          <w:rFonts w:ascii="標楷體" w:eastAsia="標楷體" w:hAnsi="標楷體" w:hint="eastAsia"/>
          <w:kern w:val="0"/>
          <w:sz w:val="28"/>
          <w:szCs w:val="28"/>
        </w:rPr>
        <w:t>務</w:t>
      </w:r>
      <w:proofErr w:type="gramEnd"/>
      <w:r w:rsidR="00572931" w:rsidRPr="00472A69">
        <w:rPr>
          <w:rFonts w:ascii="標楷體" w:eastAsia="標楷體" w:hAnsi="標楷體"/>
          <w:kern w:val="0"/>
          <w:sz w:val="28"/>
          <w:szCs w:val="28"/>
        </w:rPr>
        <w:t>會</w:t>
      </w:r>
      <w:r w:rsidR="00CF0E3C" w:rsidRPr="00472A69">
        <w:rPr>
          <w:rFonts w:ascii="標楷體" w:eastAsia="標楷體" w:hAnsi="標楷體" w:hint="eastAsia"/>
          <w:kern w:val="0"/>
          <w:sz w:val="28"/>
          <w:szCs w:val="28"/>
        </w:rPr>
        <w:t>議</w:t>
      </w:r>
      <w:r w:rsidR="00572931" w:rsidRPr="00472A69">
        <w:rPr>
          <w:rFonts w:ascii="標楷體" w:eastAsia="標楷體" w:hAnsi="標楷體"/>
          <w:kern w:val="0"/>
          <w:sz w:val="28"/>
          <w:szCs w:val="28"/>
        </w:rPr>
        <w:t>通過，報</w:t>
      </w:r>
      <w:r w:rsidR="00D466C9" w:rsidRPr="009C15CD">
        <w:rPr>
          <w:rFonts w:ascii="標楷體" w:eastAsia="標楷體" w:hAnsi="標楷體" w:hint="eastAsia"/>
          <w:kern w:val="0"/>
          <w:sz w:val="28"/>
          <w:szCs w:val="28"/>
        </w:rPr>
        <w:t>體育教育</w:t>
      </w:r>
      <w:r w:rsidR="004E7F46" w:rsidRPr="009C15CD">
        <w:rPr>
          <w:rFonts w:ascii="標楷體" w:eastAsia="標楷體" w:hAnsi="標楷體" w:hint="eastAsia"/>
          <w:kern w:val="0"/>
          <w:sz w:val="28"/>
          <w:szCs w:val="28"/>
        </w:rPr>
        <w:t>中心</w:t>
      </w:r>
      <w:r>
        <w:rPr>
          <w:rFonts w:ascii="標楷體" w:eastAsia="標楷體" w:hAnsi="標楷體"/>
          <w:kern w:val="0"/>
          <w:sz w:val="28"/>
          <w:szCs w:val="28"/>
        </w:rPr>
        <w:t>核備後施行，修正時亦同。</w:t>
      </w:r>
    </w:p>
    <w:p w:rsidR="004E7F46" w:rsidRPr="00F8100F" w:rsidRDefault="004E7F46" w:rsidP="004E7F46">
      <w:pPr>
        <w:widowControl/>
        <w:shd w:val="clear" w:color="auto" w:fill="FFFFFF"/>
        <w:spacing w:before="100" w:beforeAutospacing="1" w:after="120" w:line="360" w:lineRule="exact"/>
        <w:ind w:left="181"/>
        <w:jc w:val="both"/>
        <w:rPr>
          <w:rFonts w:ascii="標楷體" w:eastAsia="標楷體" w:hAnsi="標楷體"/>
          <w:kern w:val="0"/>
          <w:sz w:val="28"/>
          <w:szCs w:val="28"/>
        </w:rPr>
      </w:pPr>
    </w:p>
    <w:p w:rsidR="00E2732F" w:rsidRPr="00646D2B" w:rsidRDefault="00E2732F" w:rsidP="00A52F7B">
      <w:pPr>
        <w:tabs>
          <w:tab w:val="num" w:pos="1080"/>
        </w:tabs>
        <w:ind w:left="1080" w:hanging="900"/>
        <w:jc w:val="center"/>
        <w:rPr>
          <w:rFonts w:ascii="標楷體" w:eastAsia="標楷體" w:hAnsi="標楷體"/>
          <w:sz w:val="36"/>
          <w:szCs w:val="36"/>
        </w:rPr>
      </w:pPr>
      <w:r w:rsidRPr="00A52F7B">
        <w:rPr>
          <w:rFonts w:ascii="標楷體" w:eastAsia="標楷體" w:hAnsi="標楷體"/>
        </w:rPr>
        <w:br w:type="page"/>
      </w:r>
      <w:r w:rsidR="00A52F7B" w:rsidRPr="00646D2B">
        <w:rPr>
          <w:rFonts w:ascii="標楷體" w:eastAsia="標楷體" w:hAnsi="標楷體" w:hint="eastAsia"/>
          <w:b/>
          <w:bCs/>
          <w:kern w:val="0"/>
          <w:sz w:val="36"/>
          <w:szCs w:val="36"/>
        </w:rPr>
        <w:lastRenderedPageBreak/>
        <w:t>真理大學通識教育中心</w:t>
      </w:r>
      <w:r w:rsidR="00D56EBD" w:rsidRPr="00646D2B">
        <w:rPr>
          <w:rFonts w:ascii="標楷體" w:eastAsia="標楷體" w:hAnsi="標楷體" w:hint="eastAsia"/>
          <w:b/>
          <w:bCs/>
          <w:kern w:val="0"/>
          <w:sz w:val="36"/>
          <w:szCs w:val="36"/>
        </w:rPr>
        <w:t>體育學科</w:t>
      </w:r>
      <w:r w:rsidR="00D56EBD" w:rsidRPr="00646D2B">
        <w:rPr>
          <w:rFonts w:ascii="標楷體" w:eastAsia="標楷體" w:hAnsi="標楷體"/>
          <w:b/>
          <w:bCs/>
          <w:kern w:val="0"/>
          <w:sz w:val="36"/>
          <w:szCs w:val="36"/>
        </w:rPr>
        <w:t>教師升等</w:t>
      </w:r>
      <w:r w:rsidR="00D56EBD" w:rsidRPr="00646D2B">
        <w:rPr>
          <w:rFonts w:ascii="標楷體" w:eastAsia="標楷體" w:hAnsi="標楷體" w:hint="eastAsia"/>
          <w:b/>
          <w:bCs/>
          <w:kern w:val="0"/>
          <w:sz w:val="36"/>
          <w:szCs w:val="36"/>
        </w:rPr>
        <w:t>評分表</w:t>
      </w:r>
    </w:p>
    <w:tbl>
      <w:tblPr>
        <w:tblW w:w="8831" w:type="dxa"/>
        <w:jc w:val="center"/>
        <w:tblInd w:w="1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5"/>
        <w:gridCol w:w="476"/>
        <w:gridCol w:w="400"/>
        <w:gridCol w:w="966"/>
        <w:gridCol w:w="2046"/>
        <w:gridCol w:w="2189"/>
        <w:gridCol w:w="824"/>
        <w:gridCol w:w="566"/>
        <w:gridCol w:w="799"/>
      </w:tblGrid>
      <w:tr w:rsidR="00D56EBD" w:rsidRPr="005C2D8F" w:rsidTr="00D56EBD">
        <w:trPr>
          <w:cantSplit/>
          <w:jc w:val="center"/>
        </w:trPr>
        <w:tc>
          <w:tcPr>
            <w:tcW w:w="565" w:type="dxa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項目</w:t>
            </w:r>
          </w:p>
        </w:tc>
        <w:tc>
          <w:tcPr>
            <w:tcW w:w="476" w:type="dxa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序</w:t>
            </w:r>
          </w:p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號</w:t>
            </w:r>
          </w:p>
        </w:tc>
        <w:tc>
          <w:tcPr>
            <w:tcW w:w="1366" w:type="dxa"/>
            <w:gridSpan w:val="2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細</w:t>
            </w:r>
            <w:r w:rsidRPr="005C2D8F">
              <w:rPr>
                <w:rFonts w:eastAsia="標楷體"/>
              </w:rPr>
              <w:t xml:space="preserve">      </w:t>
            </w:r>
            <w:r w:rsidRPr="005C2D8F">
              <w:rPr>
                <w:rFonts w:eastAsia="標楷體" w:hAnsi="標楷體"/>
              </w:rPr>
              <w:t>目</w:t>
            </w:r>
          </w:p>
        </w:tc>
        <w:tc>
          <w:tcPr>
            <w:tcW w:w="5059" w:type="dxa"/>
            <w:gridSpan w:val="3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標</w:t>
            </w:r>
            <w:r w:rsidRPr="005C2D8F">
              <w:rPr>
                <w:rFonts w:eastAsia="標楷體"/>
              </w:rPr>
              <w:t xml:space="preserve">        </w:t>
            </w:r>
            <w:proofErr w:type="gramStart"/>
            <w:r w:rsidRPr="005C2D8F">
              <w:rPr>
                <w:rFonts w:eastAsia="標楷體" w:hAnsi="標楷體"/>
              </w:rPr>
              <w:t>準</w:t>
            </w:r>
            <w:proofErr w:type="gramEnd"/>
          </w:p>
        </w:tc>
        <w:tc>
          <w:tcPr>
            <w:tcW w:w="566" w:type="dxa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  <w:spacing w:val="-10"/>
              </w:rPr>
            </w:pPr>
            <w:r w:rsidRPr="005C2D8F">
              <w:rPr>
                <w:rFonts w:eastAsia="標楷體" w:hAnsi="標楷體"/>
                <w:spacing w:val="-10"/>
              </w:rPr>
              <w:t>最高</w:t>
            </w:r>
          </w:p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  <w:spacing w:val="-10"/>
              </w:rPr>
            </w:pPr>
            <w:r w:rsidRPr="005C2D8F">
              <w:rPr>
                <w:rFonts w:eastAsia="標楷體" w:hAnsi="標楷體"/>
                <w:spacing w:val="-10"/>
              </w:rPr>
              <w:t>配分</w:t>
            </w:r>
          </w:p>
        </w:tc>
        <w:tc>
          <w:tcPr>
            <w:tcW w:w="799" w:type="dxa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  <w:spacing w:val="-10"/>
              </w:rPr>
            </w:pPr>
            <w:r w:rsidRPr="005C2D8F">
              <w:rPr>
                <w:rFonts w:eastAsia="標楷體" w:hAnsi="標楷體"/>
                <w:spacing w:val="-10"/>
              </w:rPr>
              <w:t>評分</w:t>
            </w:r>
          </w:p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  <w:spacing w:val="-10"/>
              </w:rPr>
            </w:pPr>
          </w:p>
        </w:tc>
      </w:tr>
      <w:tr w:rsidR="00D56EBD" w:rsidRPr="005C2D8F" w:rsidTr="00D56EBD">
        <w:trPr>
          <w:cantSplit/>
          <w:trHeight w:val="560"/>
          <w:jc w:val="center"/>
        </w:trPr>
        <w:tc>
          <w:tcPr>
            <w:tcW w:w="565" w:type="dxa"/>
            <w:vMerge w:val="restart"/>
            <w:vAlign w:val="center"/>
          </w:tcPr>
          <w:p w:rsidR="00E2732F" w:rsidRPr="005C2D8F" w:rsidRDefault="00E2732F" w:rsidP="0064035E">
            <w:pPr>
              <w:spacing w:before="80" w:line="312" w:lineRule="auto"/>
              <w:jc w:val="center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教</w:t>
            </w:r>
          </w:p>
          <w:p w:rsidR="00E2732F" w:rsidRPr="005C2D8F" w:rsidRDefault="00E2732F" w:rsidP="0064035E">
            <w:pPr>
              <w:spacing w:before="80" w:line="312" w:lineRule="auto"/>
              <w:jc w:val="center"/>
              <w:rPr>
                <w:rFonts w:eastAsia="標楷體"/>
              </w:rPr>
            </w:pPr>
          </w:p>
          <w:p w:rsidR="00E2732F" w:rsidRPr="005C2D8F" w:rsidRDefault="00E2732F" w:rsidP="0064035E">
            <w:pPr>
              <w:spacing w:before="80" w:line="312" w:lineRule="auto"/>
              <w:jc w:val="center"/>
              <w:rPr>
                <w:rFonts w:eastAsia="標楷體"/>
              </w:rPr>
            </w:pPr>
          </w:p>
          <w:p w:rsidR="00E2732F" w:rsidRPr="005C2D8F" w:rsidRDefault="00E2732F" w:rsidP="0064035E">
            <w:pPr>
              <w:spacing w:before="80" w:line="312" w:lineRule="auto"/>
              <w:jc w:val="center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學</w:t>
            </w:r>
          </w:p>
        </w:tc>
        <w:tc>
          <w:tcPr>
            <w:tcW w:w="476" w:type="dxa"/>
            <w:vAlign w:val="center"/>
          </w:tcPr>
          <w:p w:rsidR="00E2732F" w:rsidRPr="005C2D8F" w:rsidRDefault="00E2732F" w:rsidP="0064035E">
            <w:pPr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1</w:t>
            </w:r>
          </w:p>
        </w:tc>
        <w:tc>
          <w:tcPr>
            <w:tcW w:w="1366" w:type="dxa"/>
            <w:gridSpan w:val="2"/>
            <w:vAlign w:val="center"/>
          </w:tcPr>
          <w:p w:rsidR="00E2732F" w:rsidRPr="005C2D8F" w:rsidRDefault="009224E2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學校、體育</w:t>
            </w:r>
            <w:r w:rsidR="00E2732F" w:rsidRPr="005C2D8F">
              <w:rPr>
                <w:rFonts w:eastAsia="標楷體" w:hAnsi="標楷體"/>
                <w:sz w:val="18"/>
              </w:rPr>
              <w:t>教學目標之配合</w:t>
            </w:r>
          </w:p>
        </w:tc>
        <w:tc>
          <w:tcPr>
            <w:tcW w:w="5059" w:type="dxa"/>
            <w:gridSpan w:val="3"/>
            <w:vAlign w:val="center"/>
          </w:tcPr>
          <w:p w:rsidR="00E2732F" w:rsidRPr="005C2D8F" w:rsidRDefault="00E2732F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對本校大學理念之認同與實踐</w:t>
            </w:r>
          </w:p>
          <w:p w:rsidR="00E2732F" w:rsidRPr="005C2D8F" w:rsidRDefault="009224E2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對體育</w:t>
            </w:r>
            <w:r w:rsidR="00E2732F" w:rsidRPr="005C2D8F">
              <w:rPr>
                <w:rFonts w:eastAsia="標楷體" w:hAnsi="標楷體"/>
                <w:sz w:val="18"/>
              </w:rPr>
              <w:t>教學目標之瞭解與配合</w:t>
            </w:r>
            <w:r w:rsidR="00E2732F" w:rsidRPr="005C2D8F">
              <w:rPr>
                <w:rFonts w:eastAsia="標楷體"/>
                <w:sz w:val="18"/>
              </w:rPr>
              <w:t>…</w:t>
            </w:r>
            <w:r w:rsidR="00E2732F" w:rsidRPr="005C2D8F">
              <w:rPr>
                <w:rFonts w:eastAsia="標楷體" w:hAnsi="標楷體"/>
                <w:sz w:val="18"/>
              </w:rPr>
              <w:t>等</w:t>
            </w:r>
          </w:p>
        </w:tc>
        <w:tc>
          <w:tcPr>
            <w:tcW w:w="566" w:type="dxa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10</w:t>
            </w:r>
          </w:p>
        </w:tc>
        <w:tc>
          <w:tcPr>
            <w:tcW w:w="799" w:type="dxa"/>
          </w:tcPr>
          <w:p w:rsidR="00E2732F" w:rsidRPr="005C2D8F" w:rsidRDefault="00E2732F" w:rsidP="0064035E">
            <w:pPr>
              <w:spacing w:before="240"/>
              <w:jc w:val="center"/>
              <w:rPr>
                <w:rFonts w:eastAsia="標楷體"/>
              </w:rPr>
            </w:pPr>
          </w:p>
        </w:tc>
      </w:tr>
      <w:tr w:rsidR="00D56EBD" w:rsidRPr="005C2D8F" w:rsidTr="00D56EBD">
        <w:trPr>
          <w:cantSplit/>
          <w:trHeight w:val="560"/>
          <w:jc w:val="center"/>
        </w:trPr>
        <w:tc>
          <w:tcPr>
            <w:tcW w:w="565" w:type="dxa"/>
            <w:vMerge/>
            <w:vAlign w:val="center"/>
          </w:tcPr>
          <w:p w:rsidR="00E2732F" w:rsidRPr="005C2D8F" w:rsidRDefault="00E2732F" w:rsidP="0064035E">
            <w:pPr>
              <w:spacing w:before="80" w:line="312" w:lineRule="auto"/>
              <w:jc w:val="center"/>
              <w:rPr>
                <w:rFonts w:eastAsia="標楷體"/>
              </w:rPr>
            </w:pPr>
          </w:p>
        </w:tc>
        <w:tc>
          <w:tcPr>
            <w:tcW w:w="476" w:type="dxa"/>
            <w:vAlign w:val="center"/>
          </w:tcPr>
          <w:p w:rsidR="00E2732F" w:rsidRPr="005C2D8F" w:rsidRDefault="00E2732F" w:rsidP="0064035E">
            <w:pPr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2</w:t>
            </w:r>
          </w:p>
        </w:tc>
        <w:tc>
          <w:tcPr>
            <w:tcW w:w="1366" w:type="dxa"/>
            <w:gridSpan w:val="2"/>
            <w:vAlign w:val="center"/>
          </w:tcPr>
          <w:p w:rsidR="00E2732F" w:rsidRPr="005C2D8F" w:rsidRDefault="00E2732F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與教學行政單位配合情形</w:t>
            </w:r>
          </w:p>
        </w:tc>
        <w:tc>
          <w:tcPr>
            <w:tcW w:w="5059" w:type="dxa"/>
            <w:gridSpan w:val="3"/>
            <w:vAlign w:val="center"/>
          </w:tcPr>
          <w:p w:rsidR="00E2732F" w:rsidRPr="005C2D8F" w:rsidRDefault="00E2732F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是否如期繳交教學相關資料、</w:t>
            </w:r>
          </w:p>
          <w:p w:rsidR="00E2732F" w:rsidRPr="005C2D8F" w:rsidRDefault="00E2732F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是否依規定嚴格監考</w:t>
            </w:r>
            <w:r w:rsidRPr="005C2D8F">
              <w:rPr>
                <w:rFonts w:eastAsia="標楷體"/>
                <w:sz w:val="18"/>
              </w:rPr>
              <w:t>…</w:t>
            </w:r>
            <w:r w:rsidRPr="005C2D8F">
              <w:rPr>
                <w:rFonts w:eastAsia="標楷體" w:hAnsi="標楷體"/>
                <w:sz w:val="18"/>
              </w:rPr>
              <w:t>等</w:t>
            </w:r>
          </w:p>
        </w:tc>
        <w:tc>
          <w:tcPr>
            <w:tcW w:w="566" w:type="dxa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10</w:t>
            </w:r>
          </w:p>
        </w:tc>
        <w:tc>
          <w:tcPr>
            <w:tcW w:w="799" w:type="dxa"/>
          </w:tcPr>
          <w:p w:rsidR="00E2732F" w:rsidRPr="005C2D8F" w:rsidRDefault="00E2732F" w:rsidP="0064035E">
            <w:pPr>
              <w:spacing w:before="240"/>
              <w:jc w:val="center"/>
              <w:rPr>
                <w:rFonts w:eastAsia="標楷體"/>
              </w:rPr>
            </w:pPr>
          </w:p>
        </w:tc>
      </w:tr>
      <w:tr w:rsidR="00D56EBD" w:rsidRPr="005C2D8F" w:rsidTr="00D56EBD">
        <w:trPr>
          <w:cantSplit/>
          <w:trHeight w:val="560"/>
          <w:jc w:val="center"/>
        </w:trPr>
        <w:tc>
          <w:tcPr>
            <w:tcW w:w="565" w:type="dxa"/>
            <w:vMerge/>
            <w:vAlign w:val="center"/>
          </w:tcPr>
          <w:p w:rsidR="00E2732F" w:rsidRPr="005C2D8F" w:rsidRDefault="00E2732F" w:rsidP="0064035E">
            <w:pPr>
              <w:spacing w:before="80" w:line="312" w:lineRule="auto"/>
              <w:jc w:val="center"/>
              <w:rPr>
                <w:rFonts w:eastAsia="標楷體"/>
              </w:rPr>
            </w:pPr>
          </w:p>
        </w:tc>
        <w:tc>
          <w:tcPr>
            <w:tcW w:w="476" w:type="dxa"/>
            <w:vAlign w:val="center"/>
          </w:tcPr>
          <w:p w:rsidR="00E2732F" w:rsidRPr="005C2D8F" w:rsidRDefault="00E2732F" w:rsidP="0064035E">
            <w:pPr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3</w:t>
            </w:r>
          </w:p>
        </w:tc>
        <w:tc>
          <w:tcPr>
            <w:tcW w:w="1366" w:type="dxa"/>
            <w:gridSpan w:val="2"/>
            <w:vAlign w:val="center"/>
          </w:tcPr>
          <w:p w:rsidR="00E2732F" w:rsidRPr="005C2D8F" w:rsidRDefault="00E2732F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上課及教材準備情形</w:t>
            </w:r>
          </w:p>
        </w:tc>
        <w:tc>
          <w:tcPr>
            <w:tcW w:w="5059" w:type="dxa"/>
            <w:gridSpan w:val="3"/>
            <w:vAlign w:val="center"/>
          </w:tcPr>
          <w:p w:rsidR="00E2732F" w:rsidRPr="005C2D8F" w:rsidRDefault="00E2732F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有無缺曠課、經常遲到早退、無故調課</w:t>
            </w:r>
            <w:r w:rsidRPr="005C2D8F">
              <w:rPr>
                <w:rFonts w:eastAsia="標楷體"/>
                <w:sz w:val="18"/>
              </w:rPr>
              <w:t>…</w:t>
            </w:r>
            <w:r w:rsidRPr="005C2D8F">
              <w:rPr>
                <w:rFonts w:eastAsia="標楷體" w:hAnsi="標楷體"/>
                <w:sz w:val="18"/>
              </w:rPr>
              <w:t>教材準備是否充份合宜</w:t>
            </w:r>
            <w:r w:rsidRPr="005C2D8F">
              <w:rPr>
                <w:rFonts w:eastAsia="標楷體"/>
                <w:sz w:val="18"/>
              </w:rPr>
              <w:t>…</w:t>
            </w:r>
            <w:r w:rsidRPr="005C2D8F">
              <w:rPr>
                <w:rFonts w:eastAsia="標楷體" w:hAnsi="標楷體"/>
                <w:sz w:val="18"/>
              </w:rPr>
              <w:t>等</w:t>
            </w:r>
          </w:p>
        </w:tc>
        <w:tc>
          <w:tcPr>
            <w:tcW w:w="566" w:type="dxa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10</w:t>
            </w:r>
          </w:p>
        </w:tc>
        <w:tc>
          <w:tcPr>
            <w:tcW w:w="799" w:type="dxa"/>
          </w:tcPr>
          <w:p w:rsidR="00E2732F" w:rsidRPr="005C2D8F" w:rsidRDefault="00E2732F" w:rsidP="0064035E">
            <w:pPr>
              <w:spacing w:before="240"/>
              <w:jc w:val="center"/>
              <w:rPr>
                <w:rFonts w:eastAsia="標楷體"/>
              </w:rPr>
            </w:pPr>
          </w:p>
        </w:tc>
      </w:tr>
      <w:tr w:rsidR="00D56EBD" w:rsidRPr="005C2D8F" w:rsidTr="00D56EBD">
        <w:trPr>
          <w:cantSplit/>
          <w:trHeight w:val="560"/>
          <w:jc w:val="center"/>
        </w:trPr>
        <w:tc>
          <w:tcPr>
            <w:tcW w:w="565" w:type="dxa"/>
            <w:vMerge/>
            <w:vAlign w:val="center"/>
          </w:tcPr>
          <w:p w:rsidR="00E2732F" w:rsidRPr="005C2D8F" w:rsidRDefault="00E2732F" w:rsidP="0064035E">
            <w:pPr>
              <w:spacing w:before="80" w:line="312" w:lineRule="auto"/>
              <w:jc w:val="center"/>
              <w:rPr>
                <w:rFonts w:eastAsia="標楷體"/>
              </w:rPr>
            </w:pPr>
          </w:p>
        </w:tc>
        <w:tc>
          <w:tcPr>
            <w:tcW w:w="476" w:type="dxa"/>
            <w:vAlign w:val="center"/>
          </w:tcPr>
          <w:p w:rsidR="00E2732F" w:rsidRPr="005C2D8F" w:rsidRDefault="00E2732F" w:rsidP="0064035E">
            <w:pPr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4</w:t>
            </w:r>
          </w:p>
        </w:tc>
        <w:tc>
          <w:tcPr>
            <w:tcW w:w="1366" w:type="dxa"/>
            <w:gridSpan w:val="2"/>
            <w:vAlign w:val="center"/>
          </w:tcPr>
          <w:p w:rsidR="00E2732F" w:rsidRPr="005C2D8F" w:rsidRDefault="00E2732F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學生學習反應評量</w:t>
            </w:r>
          </w:p>
        </w:tc>
        <w:tc>
          <w:tcPr>
            <w:tcW w:w="5059" w:type="dxa"/>
            <w:gridSpan w:val="3"/>
            <w:vAlign w:val="center"/>
          </w:tcPr>
          <w:p w:rsidR="00E2732F" w:rsidRPr="005C2D8F" w:rsidRDefault="00E2732F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依學校近三年所作學生學習反應評量分數為參考基準</w:t>
            </w:r>
          </w:p>
        </w:tc>
        <w:tc>
          <w:tcPr>
            <w:tcW w:w="566" w:type="dxa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5</w:t>
            </w:r>
          </w:p>
        </w:tc>
        <w:tc>
          <w:tcPr>
            <w:tcW w:w="799" w:type="dxa"/>
          </w:tcPr>
          <w:p w:rsidR="00E2732F" w:rsidRPr="005C2D8F" w:rsidRDefault="00E2732F" w:rsidP="0064035E">
            <w:pPr>
              <w:spacing w:before="240"/>
              <w:jc w:val="center"/>
              <w:rPr>
                <w:rFonts w:eastAsia="標楷體"/>
              </w:rPr>
            </w:pPr>
          </w:p>
        </w:tc>
      </w:tr>
      <w:tr w:rsidR="00D56EBD" w:rsidRPr="005C2D8F" w:rsidTr="00D56EBD">
        <w:trPr>
          <w:cantSplit/>
          <w:trHeight w:val="560"/>
          <w:jc w:val="center"/>
        </w:trPr>
        <w:tc>
          <w:tcPr>
            <w:tcW w:w="565" w:type="dxa"/>
            <w:vMerge/>
            <w:vAlign w:val="center"/>
          </w:tcPr>
          <w:p w:rsidR="00E2732F" w:rsidRPr="005C2D8F" w:rsidRDefault="00E2732F" w:rsidP="0064035E">
            <w:pPr>
              <w:spacing w:before="80" w:line="312" w:lineRule="auto"/>
              <w:jc w:val="center"/>
              <w:rPr>
                <w:rFonts w:eastAsia="標楷體"/>
              </w:rPr>
            </w:pPr>
          </w:p>
        </w:tc>
        <w:tc>
          <w:tcPr>
            <w:tcW w:w="476" w:type="dxa"/>
            <w:vAlign w:val="center"/>
          </w:tcPr>
          <w:p w:rsidR="00E2732F" w:rsidRPr="005C2D8F" w:rsidRDefault="00E2732F" w:rsidP="0064035E">
            <w:pPr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5</w:t>
            </w:r>
          </w:p>
        </w:tc>
        <w:tc>
          <w:tcPr>
            <w:tcW w:w="1366" w:type="dxa"/>
            <w:gridSpan w:val="2"/>
            <w:vAlign w:val="center"/>
          </w:tcPr>
          <w:p w:rsidR="00E2732F" w:rsidRPr="005C2D8F" w:rsidRDefault="00E2732F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其他教學相關事項</w:t>
            </w:r>
          </w:p>
        </w:tc>
        <w:tc>
          <w:tcPr>
            <w:tcW w:w="5059" w:type="dxa"/>
            <w:gridSpan w:val="3"/>
            <w:vAlign w:val="center"/>
          </w:tcPr>
          <w:p w:rsidR="00E2732F" w:rsidRPr="005C2D8F" w:rsidRDefault="00E2732F" w:rsidP="00972D9E">
            <w:pPr>
              <w:spacing w:line="240" w:lineRule="exact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協助推廣教育、義務實施課業輔導、教學具特殊貢獻獲得獎勵</w:t>
            </w:r>
            <w:r w:rsidRPr="005C2D8F">
              <w:rPr>
                <w:rFonts w:eastAsia="標楷體"/>
                <w:sz w:val="18"/>
              </w:rPr>
              <w:t>…</w:t>
            </w:r>
            <w:r w:rsidRPr="005C2D8F">
              <w:rPr>
                <w:rFonts w:eastAsia="標楷體" w:hAnsi="標楷體"/>
                <w:sz w:val="18"/>
              </w:rPr>
              <w:t>等</w:t>
            </w:r>
          </w:p>
        </w:tc>
        <w:tc>
          <w:tcPr>
            <w:tcW w:w="566" w:type="dxa"/>
            <w:vAlign w:val="center"/>
          </w:tcPr>
          <w:p w:rsidR="00E2732F" w:rsidRPr="005C2D8F" w:rsidRDefault="00E2732F" w:rsidP="0064035E">
            <w:pPr>
              <w:spacing w:line="240" w:lineRule="atLeas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5</w:t>
            </w:r>
          </w:p>
        </w:tc>
        <w:tc>
          <w:tcPr>
            <w:tcW w:w="799" w:type="dxa"/>
          </w:tcPr>
          <w:p w:rsidR="00E2732F" w:rsidRPr="005C2D8F" w:rsidRDefault="00E2732F" w:rsidP="0064035E">
            <w:pPr>
              <w:spacing w:before="240"/>
              <w:jc w:val="center"/>
              <w:rPr>
                <w:rFonts w:eastAsia="標楷體"/>
              </w:rPr>
            </w:pPr>
          </w:p>
        </w:tc>
      </w:tr>
      <w:tr w:rsidR="00E2732F" w:rsidRPr="005C2D8F" w:rsidTr="00D56EBD">
        <w:trPr>
          <w:cantSplit/>
          <w:trHeight w:val="480"/>
          <w:jc w:val="center"/>
        </w:trPr>
        <w:tc>
          <w:tcPr>
            <w:tcW w:w="7466" w:type="dxa"/>
            <w:gridSpan w:val="7"/>
            <w:vAlign w:val="center"/>
          </w:tcPr>
          <w:p w:rsidR="00E2732F" w:rsidRPr="005C2D8F" w:rsidRDefault="00E2732F" w:rsidP="0064035E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小</w:t>
            </w:r>
            <w:r w:rsidRPr="005C2D8F">
              <w:rPr>
                <w:rFonts w:eastAsia="標楷體"/>
              </w:rPr>
              <w:t xml:space="preserve">                                 </w:t>
            </w:r>
            <w:r w:rsidRPr="005C2D8F">
              <w:rPr>
                <w:rFonts w:eastAsia="標楷體" w:hAnsi="標楷體"/>
              </w:rPr>
              <w:t>計</w:t>
            </w:r>
          </w:p>
        </w:tc>
        <w:tc>
          <w:tcPr>
            <w:tcW w:w="566" w:type="dxa"/>
            <w:vAlign w:val="center"/>
          </w:tcPr>
          <w:p w:rsidR="00E2732F" w:rsidRPr="005C2D8F" w:rsidRDefault="00E2732F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40</w:t>
            </w:r>
          </w:p>
        </w:tc>
        <w:tc>
          <w:tcPr>
            <w:tcW w:w="799" w:type="dxa"/>
            <w:vAlign w:val="center"/>
          </w:tcPr>
          <w:p w:rsidR="00E2732F" w:rsidRPr="005C2D8F" w:rsidRDefault="00E2732F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64035E" w:rsidRPr="005C2D8F" w:rsidTr="0064035E">
        <w:trPr>
          <w:cantSplit/>
          <w:trHeight w:val="2635"/>
          <w:jc w:val="center"/>
        </w:trPr>
        <w:tc>
          <w:tcPr>
            <w:tcW w:w="565" w:type="dxa"/>
            <w:vAlign w:val="center"/>
          </w:tcPr>
          <w:p w:rsidR="0064035E" w:rsidRPr="005C2D8F" w:rsidRDefault="0064035E" w:rsidP="0064035E">
            <w:pPr>
              <w:spacing w:line="240" w:lineRule="exact"/>
              <w:jc w:val="both"/>
              <w:rPr>
                <w:rFonts w:eastAsia="標楷體"/>
              </w:rPr>
            </w:pPr>
            <w:proofErr w:type="gramStart"/>
            <w:r w:rsidRPr="005C2D8F">
              <w:rPr>
                <w:rFonts w:eastAsia="標楷體" w:hAnsi="標楷體"/>
              </w:rPr>
              <w:t>研</w:t>
            </w:r>
            <w:proofErr w:type="gramEnd"/>
          </w:p>
          <w:p w:rsidR="0064035E" w:rsidRPr="005C2D8F" w:rsidRDefault="0064035E" w:rsidP="0064035E">
            <w:pPr>
              <w:spacing w:line="240" w:lineRule="exact"/>
              <w:jc w:val="both"/>
              <w:rPr>
                <w:rFonts w:eastAsia="標楷體"/>
              </w:rPr>
            </w:pPr>
          </w:p>
          <w:p w:rsidR="0064035E" w:rsidRPr="005C2D8F" w:rsidRDefault="0064035E" w:rsidP="0064035E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究</w:t>
            </w:r>
          </w:p>
        </w:tc>
        <w:tc>
          <w:tcPr>
            <w:tcW w:w="476" w:type="dxa"/>
            <w:vAlign w:val="center"/>
          </w:tcPr>
          <w:p w:rsidR="0064035E" w:rsidRPr="005C2D8F" w:rsidRDefault="0064035E" w:rsidP="0064035E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/>
              </w:rPr>
              <w:t>6</w:t>
            </w:r>
          </w:p>
        </w:tc>
        <w:tc>
          <w:tcPr>
            <w:tcW w:w="1366" w:type="dxa"/>
            <w:gridSpan w:val="2"/>
            <w:vAlign w:val="center"/>
          </w:tcPr>
          <w:p w:rsidR="0064035E" w:rsidRPr="005C2D8F" w:rsidRDefault="00734A5B" w:rsidP="00734A5B">
            <w:pPr>
              <w:spacing w:line="240" w:lineRule="exact"/>
              <w:jc w:val="center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研究著作</w:t>
            </w:r>
          </w:p>
        </w:tc>
        <w:tc>
          <w:tcPr>
            <w:tcW w:w="5059" w:type="dxa"/>
            <w:gridSpan w:val="3"/>
            <w:vAlign w:val="center"/>
          </w:tcPr>
          <w:p w:rsidR="0064035E" w:rsidRPr="005C2D8F" w:rsidRDefault="00972D9E" w:rsidP="00972D9E">
            <w:pPr>
              <w:pStyle w:val="a4"/>
              <w:tabs>
                <w:tab w:val="clear" w:pos="540"/>
                <w:tab w:val="left" w:pos="720"/>
              </w:tabs>
              <w:spacing w:after="0" w:line="240" w:lineRule="exact"/>
              <w:rPr>
                <w:rFonts w:ascii="Times New Roman"/>
                <w:sz w:val="18"/>
                <w:szCs w:val="18"/>
              </w:rPr>
            </w:pPr>
            <w:r w:rsidRPr="005C2D8F">
              <w:rPr>
                <w:rFonts w:ascii="Times New Roman" w:hAnsi="標楷體"/>
                <w:sz w:val="18"/>
                <w:szCs w:val="18"/>
              </w:rPr>
              <w:t>以下項目須為近五年內之相關刊物或計劃</w:t>
            </w:r>
          </w:p>
          <w:p w:rsidR="00972D9E" w:rsidRPr="005C2D8F" w:rsidRDefault="00972D9E" w:rsidP="006D4EFA">
            <w:pPr>
              <w:pStyle w:val="a4"/>
              <w:numPr>
                <w:ilvl w:val="0"/>
                <w:numId w:val="4"/>
              </w:numPr>
              <w:tabs>
                <w:tab w:val="clear" w:pos="540"/>
                <w:tab w:val="left" w:pos="720"/>
              </w:tabs>
              <w:spacing w:after="0" w:line="240" w:lineRule="exact"/>
              <w:rPr>
                <w:rFonts w:ascii="Times New Roman"/>
                <w:sz w:val="18"/>
                <w:szCs w:val="18"/>
              </w:rPr>
            </w:pPr>
            <w:r w:rsidRPr="005C2D8F">
              <w:rPr>
                <w:rFonts w:ascii="Times New Roman" w:hAnsi="標楷體"/>
                <w:sz w:val="18"/>
                <w:szCs w:val="18"/>
              </w:rPr>
              <w:t>擔任國科會研究計畫主持人每年得</w:t>
            </w:r>
            <w:r w:rsidRPr="005C2D8F">
              <w:rPr>
                <w:rFonts w:ascii="Times New Roman"/>
                <w:sz w:val="18"/>
                <w:szCs w:val="18"/>
              </w:rPr>
              <w:t xml:space="preserve"> 15 </w:t>
            </w:r>
            <w:r w:rsidRPr="005C2D8F">
              <w:rPr>
                <w:rFonts w:ascii="Times New Roman" w:hAnsi="標楷體"/>
                <w:sz w:val="18"/>
                <w:szCs w:val="18"/>
              </w:rPr>
              <w:t>點。</w:t>
            </w:r>
          </w:p>
          <w:p w:rsidR="0064035E" w:rsidRPr="005C2D8F" w:rsidRDefault="0064035E" w:rsidP="006D4EFA">
            <w:pPr>
              <w:pStyle w:val="a4"/>
              <w:numPr>
                <w:ilvl w:val="0"/>
                <w:numId w:val="4"/>
              </w:numPr>
              <w:tabs>
                <w:tab w:val="clear" w:pos="540"/>
                <w:tab w:val="left" w:pos="720"/>
              </w:tabs>
              <w:spacing w:after="0" w:line="240" w:lineRule="exact"/>
              <w:rPr>
                <w:rFonts w:ascii="Times New Roman"/>
                <w:sz w:val="18"/>
                <w:szCs w:val="18"/>
              </w:rPr>
            </w:pPr>
            <w:r w:rsidRPr="005C2D8F">
              <w:rPr>
                <w:rFonts w:ascii="Times New Roman" w:hAnsi="標楷體"/>
                <w:sz w:val="18"/>
                <w:szCs w:val="18"/>
              </w:rPr>
              <w:t>期刊論文</w:t>
            </w:r>
          </w:p>
          <w:p w:rsidR="0064035E" w:rsidRPr="005C2D8F" w:rsidRDefault="0064035E" w:rsidP="0064035E">
            <w:pPr>
              <w:numPr>
                <w:ilvl w:val="0"/>
                <w:numId w:val="7"/>
              </w:numPr>
              <w:spacing w:line="240" w:lineRule="exact"/>
              <w:rPr>
                <w:rFonts w:eastAsia="標楷體"/>
                <w:sz w:val="18"/>
                <w:szCs w:val="18"/>
              </w:rPr>
            </w:pPr>
            <w:r w:rsidRPr="005C2D8F">
              <w:rPr>
                <w:rFonts w:eastAsia="標楷體" w:hAnsi="標楷體"/>
                <w:sz w:val="18"/>
                <w:szCs w:val="18"/>
              </w:rPr>
              <w:t>國內教育學門體育期刊評比刊物，第一級</w:t>
            </w:r>
            <w:r w:rsidRPr="005C2D8F">
              <w:rPr>
                <w:rFonts w:eastAsia="標楷體"/>
                <w:sz w:val="18"/>
                <w:szCs w:val="18"/>
              </w:rPr>
              <w:t>1</w:t>
            </w:r>
            <w:r w:rsidR="00734A5B" w:rsidRPr="005C2D8F">
              <w:rPr>
                <w:rFonts w:eastAsia="標楷體"/>
                <w:sz w:val="18"/>
                <w:szCs w:val="18"/>
              </w:rPr>
              <w:t>5</w:t>
            </w:r>
            <w:r w:rsidRPr="005C2D8F">
              <w:rPr>
                <w:rFonts w:eastAsia="標楷體" w:hAnsi="標楷體"/>
                <w:sz w:val="18"/>
                <w:szCs w:val="18"/>
              </w:rPr>
              <w:t>點、第二級</w:t>
            </w:r>
            <w:r w:rsidR="00734A5B" w:rsidRPr="005C2D8F">
              <w:rPr>
                <w:rFonts w:eastAsia="標楷體"/>
                <w:sz w:val="18"/>
                <w:szCs w:val="18"/>
              </w:rPr>
              <w:t>12</w:t>
            </w:r>
            <w:r w:rsidRPr="005C2D8F">
              <w:rPr>
                <w:rFonts w:eastAsia="標楷體" w:hAnsi="標楷體"/>
                <w:sz w:val="18"/>
                <w:szCs w:val="18"/>
              </w:rPr>
              <w:t>點、第三級</w:t>
            </w:r>
            <w:r w:rsidR="00734A5B" w:rsidRPr="005C2D8F">
              <w:rPr>
                <w:rFonts w:eastAsia="標楷體"/>
                <w:sz w:val="18"/>
                <w:szCs w:val="18"/>
              </w:rPr>
              <w:t>10</w:t>
            </w:r>
            <w:r w:rsidRPr="005C2D8F">
              <w:rPr>
                <w:rFonts w:eastAsia="標楷體" w:hAnsi="標楷體"/>
                <w:sz w:val="18"/>
                <w:szCs w:val="18"/>
              </w:rPr>
              <w:t>點，未列之刊物但有審</w:t>
            </w:r>
            <w:proofErr w:type="gramStart"/>
            <w:r w:rsidRPr="005C2D8F">
              <w:rPr>
                <w:rFonts w:eastAsia="標楷體" w:hAnsi="標楷體"/>
                <w:sz w:val="18"/>
                <w:szCs w:val="18"/>
              </w:rPr>
              <w:t>稿制且</w:t>
            </w:r>
            <w:proofErr w:type="gramEnd"/>
            <w:r w:rsidRPr="005C2D8F">
              <w:rPr>
                <w:rFonts w:eastAsia="標楷體" w:hAnsi="標楷體"/>
                <w:sz w:val="18"/>
                <w:szCs w:val="18"/>
              </w:rPr>
              <w:t>有</w:t>
            </w:r>
            <w:r w:rsidRPr="005C2D8F">
              <w:rPr>
                <w:rFonts w:eastAsia="標楷體"/>
                <w:sz w:val="18"/>
                <w:szCs w:val="18"/>
              </w:rPr>
              <w:t>ISSN</w:t>
            </w:r>
            <w:r w:rsidRPr="005C2D8F">
              <w:rPr>
                <w:rFonts w:eastAsia="標楷體" w:hAnsi="標楷體"/>
                <w:sz w:val="18"/>
                <w:szCs w:val="18"/>
              </w:rPr>
              <w:t>期刊、國際學術研討會發表論文、專門著作</w:t>
            </w:r>
            <w:r w:rsidR="00734A5B" w:rsidRPr="005C2D8F">
              <w:rPr>
                <w:rFonts w:eastAsia="標楷體"/>
                <w:sz w:val="18"/>
                <w:szCs w:val="18"/>
              </w:rPr>
              <w:t>7</w:t>
            </w:r>
            <w:r w:rsidRPr="005C2D8F">
              <w:rPr>
                <w:rFonts w:eastAsia="標楷體" w:hAnsi="標楷體"/>
                <w:sz w:val="18"/>
                <w:szCs w:val="18"/>
              </w:rPr>
              <w:t>點，校際研討會論文發表、無審</w:t>
            </w:r>
            <w:proofErr w:type="gramStart"/>
            <w:r w:rsidRPr="005C2D8F">
              <w:rPr>
                <w:rFonts w:eastAsia="標楷體" w:hAnsi="標楷體"/>
                <w:sz w:val="18"/>
                <w:szCs w:val="18"/>
              </w:rPr>
              <w:t>稿制且</w:t>
            </w:r>
            <w:proofErr w:type="gramEnd"/>
            <w:r w:rsidRPr="005C2D8F">
              <w:rPr>
                <w:rFonts w:eastAsia="標楷體" w:hAnsi="標楷體"/>
                <w:sz w:val="18"/>
                <w:szCs w:val="18"/>
              </w:rPr>
              <w:t>有</w:t>
            </w:r>
            <w:r w:rsidRPr="005C2D8F">
              <w:rPr>
                <w:rFonts w:eastAsia="標楷體"/>
                <w:sz w:val="18"/>
                <w:szCs w:val="18"/>
              </w:rPr>
              <w:t>ISSN</w:t>
            </w:r>
            <w:r w:rsidRPr="005C2D8F">
              <w:rPr>
                <w:rFonts w:eastAsia="標楷體" w:hAnsi="標楷體"/>
                <w:sz w:val="18"/>
                <w:szCs w:val="18"/>
              </w:rPr>
              <w:t>期刊</w:t>
            </w:r>
            <w:r w:rsidR="00734A5B" w:rsidRPr="005C2D8F">
              <w:rPr>
                <w:rFonts w:eastAsia="標楷體"/>
                <w:sz w:val="18"/>
                <w:szCs w:val="18"/>
              </w:rPr>
              <w:t>5</w:t>
            </w:r>
            <w:r w:rsidRPr="005C2D8F">
              <w:rPr>
                <w:rFonts w:eastAsia="標楷體" w:hAnsi="標楷體"/>
                <w:sz w:val="18"/>
                <w:szCs w:val="18"/>
              </w:rPr>
              <w:t>點。</w:t>
            </w:r>
          </w:p>
          <w:p w:rsidR="00734A5B" w:rsidRPr="005C2D8F" w:rsidRDefault="00734A5B" w:rsidP="0064035E">
            <w:pPr>
              <w:numPr>
                <w:ilvl w:val="0"/>
                <w:numId w:val="7"/>
              </w:numPr>
              <w:spacing w:line="240" w:lineRule="exact"/>
              <w:rPr>
                <w:rFonts w:eastAsia="標楷體"/>
                <w:sz w:val="18"/>
                <w:szCs w:val="18"/>
              </w:rPr>
            </w:pPr>
            <w:r w:rsidRPr="005C2D8F">
              <w:rPr>
                <w:rFonts w:eastAsia="標楷體" w:hAnsi="標楷體"/>
                <w:sz w:val="18"/>
                <w:szCs w:val="18"/>
              </w:rPr>
              <w:t>發表於</w:t>
            </w:r>
            <w:r w:rsidRPr="005C2D8F">
              <w:rPr>
                <w:rFonts w:eastAsia="標楷體"/>
                <w:sz w:val="18"/>
                <w:szCs w:val="18"/>
              </w:rPr>
              <w:t xml:space="preserve">SCI </w:t>
            </w:r>
            <w:r w:rsidRPr="005C2D8F">
              <w:rPr>
                <w:rFonts w:eastAsia="標楷體" w:hAnsi="標楷體"/>
                <w:sz w:val="18"/>
                <w:szCs w:val="18"/>
              </w:rPr>
              <w:t>、</w:t>
            </w:r>
            <w:r w:rsidRPr="005C2D8F">
              <w:rPr>
                <w:rFonts w:eastAsia="標楷體"/>
                <w:sz w:val="18"/>
                <w:szCs w:val="18"/>
              </w:rPr>
              <w:t>EI</w:t>
            </w:r>
            <w:r w:rsidRPr="005C2D8F">
              <w:rPr>
                <w:rFonts w:eastAsia="標楷體" w:hAnsi="標楷體"/>
                <w:sz w:val="18"/>
                <w:szCs w:val="18"/>
              </w:rPr>
              <w:t>、</w:t>
            </w:r>
            <w:r w:rsidRPr="005C2D8F">
              <w:rPr>
                <w:rFonts w:eastAsia="標楷體"/>
                <w:sz w:val="18"/>
                <w:szCs w:val="18"/>
              </w:rPr>
              <w:t>SSCI</w:t>
            </w:r>
            <w:r w:rsidRPr="005C2D8F">
              <w:rPr>
                <w:rFonts w:eastAsia="標楷體" w:hAnsi="標楷體"/>
                <w:sz w:val="18"/>
                <w:szCs w:val="18"/>
              </w:rPr>
              <w:t>、</w:t>
            </w:r>
            <w:r w:rsidRPr="005C2D8F">
              <w:rPr>
                <w:rFonts w:eastAsia="標楷體"/>
                <w:sz w:val="18"/>
                <w:szCs w:val="18"/>
              </w:rPr>
              <w:t>AHCI</w:t>
            </w:r>
            <w:r w:rsidRPr="005C2D8F">
              <w:rPr>
                <w:rFonts w:eastAsia="標楷體" w:hAnsi="標楷體"/>
                <w:sz w:val="18"/>
                <w:szCs w:val="18"/>
              </w:rPr>
              <w:t>、</w:t>
            </w:r>
            <w:r w:rsidRPr="005C2D8F">
              <w:rPr>
                <w:rFonts w:eastAsia="標楷體"/>
                <w:sz w:val="18"/>
                <w:szCs w:val="18"/>
              </w:rPr>
              <w:t>TSSCI</w:t>
            </w:r>
            <w:r w:rsidRPr="005C2D8F">
              <w:rPr>
                <w:rFonts w:eastAsia="標楷體" w:hAnsi="標楷體"/>
                <w:sz w:val="18"/>
                <w:szCs w:val="18"/>
              </w:rPr>
              <w:t>或具嚴格審查機制之期刊論文，每篇</w:t>
            </w:r>
            <w:r w:rsidRPr="005C2D8F">
              <w:rPr>
                <w:rFonts w:eastAsia="標楷體"/>
                <w:sz w:val="18"/>
                <w:szCs w:val="18"/>
              </w:rPr>
              <w:t xml:space="preserve"> 20 </w:t>
            </w:r>
            <w:r w:rsidRPr="005C2D8F">
              <w:rPr>
                <w:rFonts w:eastAsia="標楷體" w:hAnsi="標楷體"/>
                <w:sz w:val="18"/>
                <w:szCs w:val="18"/>
              </w:rPr>
              <w:t>點。</w:t>
            </w:r>
          </w:p>
          <w:p w:rsidR="0064035E" w:rsidRPr="005C2D8F" w:rsidRDefault="0064035E" w:rsidP="0064035E">
            <w:pPr>
              <w:pStyle w:val="a4"/>
              <w:numPr>
                <w:ilvl w:val="0"/>
                <w:numId w:val="4"/>
              </w:numPr>
              <w:tabs>
                <w:tab w:val="clear" w:pos="540"/>
                <w:tab w:val="left" w:pos="720"/>
              </w:tabs>
              <w:spacing w:after="0" w:line="240" w:lineRule="exact"/>
              <w:rPr>
                <w:rFonts w:ascii="Times New Roman"/>
              </w:rPr>
            </w:pPr>
            <w:r w:rsidRPr="005C2D8F">
              <w:rPr>
                <w:rFonts w:ascii="Times New Roman" w:hAnsi="標楷體"/>
                <w:sz w:val="18"/>
                <w:szCs w:val="18"/>
              </w:rPr>
              <w:t>二人以上共同作者，第一作者及通訊作者依標準核給之</w:t>
            </w:r>
            <w:r w:rsidR="008A36AD" w:rsidRPr="005C2D8F">
              <w:rPr>
                <w:rFonts w:ascii="Times New Roman"/>
                <w:sz w:val="18"/>
                <w:szCs w:val="18"/>
              </w:rPr>
              <w:t>8</w:t>
            </w:r>
            <w:r w:rsidRPr="005C2D8F">
              <w:rPr>
                <w:rFonts w:ascii="Times New Roman"/>
                <w:sz w:val="18"/>
                <w:szCs w:val="18"/>
              </w:rPr>
              <w:t>0%</w:t>
            </w:r>
            <w:r w:rsidRPr="005C2D8F">
              <w:rPr>
                <w:rFonts w:ascii="Times New Roman" w:hAnsi="標楷體"/>
                <w:sz w:val="18"/>
                <w:szCs w:val="18"/>
              </w:rPr>
              <w:t>點數，第二作者依標準核給之</w:t>
            </w:r>
            <w:r w:rsidR="00734A5B" w:rsidRPr="005C2D8F">
              <w:rPr>
                <w:rFonts w:ascii="Times New Roman"/>
                <w:sz w:val="18"/>
                <w:szCs w:val="18"/>
              </w:rPr>
              <w:t>6</w:t>
            </w:r>
            <w:r w:rsidRPr="005C2D8F">
              <w:rPr>
                <w:rFonts w:ascii="Times New Roman"/>
                <w:sz w:val="18"/>
                <w:szCs w:val="18"/>
              </w:rPr>
              <w:t>0%</w:t>
            </w:r>
            <w:r w:rsidRPr="005C2D8F">
              <w:rPr>
                <w:rFonts w:ascii="Times New Roman" w:hAnsi="標楷體"/>
                <w:sz w:val="18"/>
                <w:szCs w:val="18"/>
              </w:rPr>
              <w:t>，其後之作者依標準核給之</w:t>
            </w:r>
            <w:r w:rsidR="00734A5B" w:rsidRPr="005C2D8F">
              <w:rPr>
                <w:rFonts w:ascii="Times New Roman"/>
                <w:sz w:val="18"/>
                <w:szCs w:val="18"/>
              </w:rPr>
              <w:t>4</w:t>
            </w:r>
            <w:r w:rsidRPr="005C2D8F">
              <w:rPr>
                <w:rFonts w:ascii="Times New Roman"/>
                <w:sz w:val="18"/>
                <w:szCs w:val="18"/>
              </w:rPr>
              <w:t>0%</w:t>
            </w:r>
            <w:r w:rsidRPr="005C2D8F">
              <w:rPr>
                <w:rFonts w:ascii="Times New Roman" w:hAnsi="標楷體"/>
                <w:sz w:val="18"/>
                <w:szCs w:val="18"/>
              </w:rPr>
              <w:t>點數。</w:t>
            </w:r>
          </w:p>
        </w:tc>
        <w:tc>
          <w:tcPr>
            <w:tcW w:w="566" w:type="dxa"/>
            <w:vAlign w:val="center"/>
          </w:tcPr>
          <w:p w:rsidR="0064035E" w:rsidRPr="005C2D8F" w:rsidRDefault="0064035E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30</w:t>
            </w:r>
          </w:p>
        </w:tc>
        <w:tc>
          <w:tcPr>
            <w:tcW w:w="799" w:type="dxa"/>
            <w:vAlign w:val="center"/>
          </w:tcPr>
          <w:p w:rsidR="0064035E" w:rsidRPr="005C2D8F" w:rsidRDefault="0064035E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64035E" w:rsidRPr="005C2D8F" w:rsidTr="0064035E">
        <w:trPr>
          <w:cantSplit/>
          <w:trHeight w:val="562"/>
          <w:jc w:val="center"/>
        </w:trPr>
        <w:tc>
          <w:tcPr>
            <w:tcW w:w="7466" w:type="dxa"/>
            <w:gridSpan w:val="7"/>
            <w:vAlign w:val="center"/>
          </w:tcPr>
          <w:p w:rsidR="0064035E" w:rsidRPr="005C2D8F" w:rsidRDefault="0064035E" w:rsidP="0064035E">
            <w:pPr>
              <w:pStyle w:val="a4"/>
              <w:tabs>
                <w:tab w:val="clear" w:pos="540"/>
                <w:tab w:val="left" w:pos="720"/>
              </w:tabs>
              <w:spacing w:after="0" w:line="240" w:lineRule="exact"/>
              <w:rPr>
                <w:rFonts w:ascii="Times New Roman"/>
                <w:sz w:val="24"/>
                <w:szCs w:val="24"/>
              </w:rPr>
            </w:pPr>
            <w:r w:rsidRPr="005C2D8F">
              <w:rPr>
                <w:rFonts w:ascii="Times New Roman" w:hAnsi="標楷體"/>
                <w:sz w:val="24"/>
                <w:szCs w:val="24"/>
              </w:rPr>
              <w:t>小</w:t>
            </w:r>
            <w:r w:rsidRPr="005C2D8F">
              <w:rPr>
                <w:rFonts w:ascii="Times New Roman"/>
                <w:sz w:val="24"/>
                <w:szCs w:val="24"/>
              </w:rPr>
              <w:t xml:space="preserve">                                 </w:t>
            </w:r>
            <w:r w:rsidRPr="005C2D8F">
              <w:rPr>
                <w:rFonts w:ascii="Times New Roman" w:hAnsi="標楷體"/>
                <w:sz w:val="24"/>
                <w:szCs w:val="24"/>
              </w:rPr>
              <w:t>計</w:t>
            </w:r>
          </w:p>
        </w:tc>
        <w:tc>
          <w:tcPr>
            <w:tcW w:w="566" w:type="dxa"/>
            <w:vAlign w:val="center"/>
          </w:tcPr>
          <w:p w:rsidR="0064035E" w:rsidRPr="005C2D8F" w:rsidRDefault="0064035E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30</w:t>
            </w:r>
          </w:p>
        </w:tc>
        <w:tc>
          <w:tcPr>
            <w:tcW w:w="799" w:type="dxa"/>
            <w:vAlign w:val="center"/>
          </w:tcPr>
          <w:p w:rsidR="0064035E" w:rsidRPr="005C2D8F" w:rsidRDefault="0064035E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734A5B" w:rsidRPr="005C2D8F" w:rsidTr="00D56EBD">
        <w:trPr>
          <w:cantSplit/>
          <w:trHeight w:val="480"/>
          <w:jc w:val="center"/>
        </w:trPr>
        <w:tc>
          <w:tcPr>
            <w:tcW w:w="565" w:type="dxa"/>
            <w:vMerge w:val="restart"/>
            <w:vAlign w:val="center"/>
          </w:tcPr>
          <w:p w:rsidR="00734A5B" w:rsidRPr="005C2D8F" w:rsidRDefault="00734A5B" w:rsidP="00D56EBD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服</w:t>
            </w:r>
          </w:p>
          <w:p w:rsidR="00734A5B" w:rsidRPr="005C2D8F" w:rsidRDefault="00734A5B" w:rsidP="00D56EBD">
            <w:pPr>
              <w:spacing w:line="240" w:lineRule="exact"/>
              <w:jc w:val="both"/>
              <w:rPr>
                <w:rFonts w:eastAsia="標楷體"/>
              </w:rPr>
            </w:pPr>
          </w:p>
          <w:p w:rsidR="00734A5B" w:rsidRPr="005C2D8F" w:rsidRDefault="00734A5B" w:rsidP="00D56EBD">
            <w:pPr>
              <w:spacing w:line="240" w:lineRule="exact"/>
              <w:jc w:val="both"/>
              <w:rPr>
                <w:rFonts w:eastAsia="標楷體"/>
              </w:rPr>
            </w:pPr>
          </w:p>
          <w:p w:rsidR="00734A5B" w:rsidRPr="005C2D8F" w:rsidRDefault="00734A5B" w:rsidP="00D56EBD">
            <w:pPr>
              <w:spacing w:line="240" w:lineRule="exact"/>
              <w:jc w:val="both"/>
              <w:rPr>
                <w:rFonts w:eastAsia="標楷體"/>
              </w:rPr>
            </w:pPr>
            <w:proofErr w:type="gramStart"/>
            <w:r w:rsidRPr="005C2D8F">
              <w:rPr>
                <w:rFonts w:eastAsia="標楷體" w:hAnsi="標楷體"/>
              </w:rPr>
              <w:t>務</w:t>
            </w:r>
            <w:proofErr w:type="gramEnd"/>
          </w:p>
        </w:tc>
        <w:tc>
          <w:tcPr>
            <w:tcW w:w="47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/>
              </w:rPr>
              <w:t>7</w:t>
            </w:r>
          </w:p>
        </w:tc>
        <w:tc>
          <w:tcPr>
            <w:tcW w:w="1366" w:type="dxa"/>
            <w:gridSpan w:val="2"/>
            <w:vAlign w:val="center"/>
          </w:tcPr>
          <w:p w:rsidR="00734A5B" w:rsidRPr="005C2D8F" w:rsidRDefault="00734A5B" w:rsidP="00734A5B">
            <w:pPr>
              <w:spacing w:line="240" w:lineRule="exact"/>
              <w:jc w:val="both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擔任教練或協助學生輔導工作</w:t>
            </w:r>
          </w:p>
        </w:tc>
        <w:tc>
          <w:tcPr>
            <w:tcW w:w="5059" w:type="dxa"/>
            <w:gridSpan w:val="3"/>
            <w:vAlign w:val="center"/>
          </w:tcPr>
          <w:p w:rsidR="00734A5B" w:rsidRPr="005C2D8F" w:rsidRDefault="00734A5B" w:rsidP="00734A5B">
            <w:pPr>
              <w:spacing w:line="240" w:lineRule="exact"/>
              <w:jc w:val="both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是否確實執行教練工作如期繳交相關資料</w:t>
            </w:r>
            <w:r w:rsidRPr="005C2D8F">
              <w:rPr>
                <w:rFonts w:eastAsia="標楷體"/>
                <w:sz w:val="18"/>
              </w:rPr>
              <w:t>…</w:t>
            </w:r>
            <w:r w:rsidRPr="005C2D8F">
              <w:rPr>
                <w:rFonts w:eastAsia="標楷體" w:hAnsi="標楷體"/>
                <w:sz w:val="18"/>
              </w:rPr>
              <w:t>等</w:t>
            </w:r>
          </w:p>
        </w:tc>
        <w:tc>
          <w:tcPr>
            <w:tcW w:w="56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10</w:t>
            </w:r>
          </w:p>
        </w:tc>
        <w:tc>
          <w:tcPr>
            <w:tcW w:w="799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734A5B" w:rsidRPr="005C2D8F" w:rsidTr="00D56EBD">
        <w:trPr>
          <w:cantSplit/>
          <w:trHeight w:val="480"/>
          <w:jc w:val="center"/>
        </w:trPr>
        <w:tc>
          <w:tcPr>
            <w:tcW w:w="565" w:type="dxa"/>
            <w:vMerge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47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/>
              </w:rPr>
              <w:t>8</w:t>
            </w:r>
          </w:p>
        </w:tc>
        <w:tc>
          <w:tcPr>
            <w:tcW w:w="1366" w:type="dxa"/>
            <w:gridSpan w:val="2"/>
            <w:vAlign w:val="center"/>
          </w:tcPr>
          <w:p w:rsidR="00734A5B" w:rsidRPr="005C2D8F" w:rsidRDefault="00734A5B" w:rsidP="00972D9E">
            <w:pPr>
              <w:spacing w:line="240" w:lineRule="exact"/>
              <w:jc w:val="both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擔任各委員會委員及出席會議情形</w:t>
            </w:r>
          </w:p>
        </w:tc>
        <w:tc>
          <w:tcPr>
            <w:tcW w:w="5059" w:type="dxa"/>
            <w:gridSpan w:val="3"/>
            <w:vAlign w:val="center"/>
          </w:tcPr>
          <w:p w:rsidR="00734A5B" w:rsidRPr="005C2D8F" w:rsidRDefault="00734A5B" w:rsidP="00972D9E">
            <w:pPr>
              <w:spacing w:line="240" w:lineRule="exact"/>
              <w:jc w:val="both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是否準時出席相關會議、是否無故缺席</w:t>
            </w:r>
            <w:r w:rsidRPr="005C2D8F">
              <w:rPr>
                <w:rFonts w:eastAsia="標楷體"/>
                <w:sz w:val="18"/>
              </w:rPr>
              <w:t>…</w:t>
            </w:r>
            <w:r w:rsidRPr="005C2D8F">
              <w:rPr>
                <w:rFonts w:eastAsia="標楷體" w:hAnsi="標楷體"/>
                <w:sz w:val="18"/>
              </w:rPr>
              <w:t>等</w:t>
            </w:r>
          </w:p>
        </w:tc>
        <w:tc>
          <w:tcPr>
            <w:tcW w:w="56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5</w:t>
            </w:r>
          </w:p>
        </w:tc>
        <w:tc>
          <w:tcPr>
            <w:tcW w:w="799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734A5B" w:rsidRPr="005C2D8F" w:rsidTr="00D56EBD">
        <w:trPr>
          <w:cantSplit/>
          <w:trHeight w:val="480"/>
          <w:jc w:val="center"/>
        </w:trPr>
        <w:tc>
          <w:tcPr>
            <w:tcW w:w="565" w:type="dxa"/>
            <w:vMerge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47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/>
              </w:rPr>
              <w:t>9</w:t>
            </w:r>
          </w:p>
        </w:tc>
        <w:tc>
          <w:tcPr>
            <w:tcW w:w="1366" w:type="dxa"/>
            <w:gridSpan w:val="2"/>
            <w:vAlign w:val="center"/>
          </w:tcPr>
          <w:p w:rsidR="00734A5B" w:rsidRPr="005C2D8F" w:rsidRDefault="00734A5B" w:rsidP="00972D9E">
            <w:pPr>
              <w:spacing w:line="240" w:lineRule="exact"/>
              <w:jc w:val="both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兼任行政服務情形</w:t>
            </w:r>
          </w:p>
        </w:tc>
        <w:tc>
          <w:tcPr>
            <w:tcW w:w="5059" w:type="dxa"/>
            <w:gridSpan w:val="3"/>
            <w:vAlign w:val="center"/>
          </w:tcPr>
          <w:p w:rsidR="00734A5B" w:rsidRPr="005C2D8F" w:rsidRDefault="00734A5B" w:rsidP="00972D9E">
            <w:pPr>
              <w:spacing w:line="240" w:lineRule="exact"/>
              <w:jc w:val="both"/>
              <w:rPr>
                <w:rFonts w:eastAsia="標楷體"/>
                <w:sz w:val="18"/>
              </w:rPr>
            </w:pPr>
          </w:p>
        </w:tc>
        <w:tc>
          <w:tcPr>
            <w:tcW w:w="56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5</w:t>
            </w:r>
          </w:p>
        </w:tc>
        <w:tc>
          <w:tcPr>
            <w:tcW w:w="799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734A5B" w:rsidRPr="005C2D8F" w:rsidTr="00D56EBD">
        <w:trPr>
          <w:cantSplit/>
          <w:trHeight w:val="480"/>
          <w:jc w:val="center"/>
        </w:trPr>
        <w:tc>
          <w:tcPr>
            <w:tcW w:w="565" w:type="dxa"/>
            <w:vMerge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47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/>
              </w:rPr>
              <w:t>10</w:t>
            </w:r>
          </w:p>
        </w:tc>
        <w:tc>
          <w:tcPr>
            <w:tcW w:w="1366" w:type="dxa"/>
            <w:gridSpan w:val="2"/>
            <w:vAlign w:val="center"/>
          </w:tcPr>
          <w:p w:rsidR="00734A5B" w:rsidRPr="005C2D8F" w:rsidRDefault="00734A5B" w:rsidP="00972D9E">
            <w:pPr>
              <w:spacing w:line="240" w:lineRule="exact"/>
              <w:jc w:val="both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留校服務情形</w:t>
            </w:r>
          </w:p>
        </w:tc>
        <w:tc>
          <w:tcPr>
            <w:tcW w:w="5059" w:type="dxa"/>
            <w:gridSpan w:val="3"/>
            <w:vAlign w:val="center"/>
          </w:tcPr>
          <w:p w:rsidR="00734A5B" w:rsidRPr="005C2D8F" w:rsidRDefault="00734A5B" w:rsidP="00972D9E">
            <w:pPr>
              <w:spacing w:line="240" w:lineRule="exact"/>
              <w:jc w:val="both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是否違反學校規定在校外兼課或兼職</w:t>
            </w:r>
            <w:r w:rsidRPr="005C2D8F">
              <w:rPr>
                <w:rFonts w:eastAsia="標楷體"/>
                <w:sz w:val="18"/>
              </w:rPr>
              <w:t>…</w:t>
            </w:r>
            <w:r w:rsidRPr="005C2D8F">
              <w:rPr>
                <w:rFonts w:eastAsia="標楷體" w:hAnsi="標楷體"/>
                <w:sz w:val="18"/>
              </w:rPr>
              <w:t>等</w:t>
            </w:r>
          </w:p>
        </w:tc>
        <w:tc>
          <w:tcPr>
            <w:tcW w:w="56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5</w:t>
            </w:r>
          </w:p>
        </w:tc>
        <w:tc>
          <w:tcPr>
            <w:tcW w:w="799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734A5B" w:rsidRPr="005C2D8F" w:rsidTr="00D56EBD">
        <w:trPr>
          <w:cantSplit/>
          <w:trHeight w:val="480"/>
          <w:jc w:val="center"/>
        </w:trPr>
        <w:tc>
          <w:tcPr>
            <w:tcW w:w="565" w:type="dxa"/>
            <w:vMerge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47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/>
              </w:rPr>
              <w:t>11</w:t>
            </w:r>
          </w:p>
        </w:tc>
        <w:tc>
          <w:tcPr>
            <w:tcW w:w="1366" w:type="dxa"/>
            <w:gridSpan w:val="2"/>
            <w:vAlign w:val="center"/>
          </w:tcPr>
          <w:p w:rsidR="00734A5B" w:rsidRPr="005C2D8F" w:rsidRDefault="00734A5B" w:rsidP="00972D9E">
            <w:pPr>
              <w:spacing w:line="240" w:lineRule="exact"/>
              <w:jc w:val="both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其他服務相關事項</w:t>
            </w:r>
          </w:p>
        </w:tc>
        <w:tc>
          <w:tcPr>
            <w:tcW w:w="5059" w:type="dxa"/>
            <w:gridSpan w:val="3"/>
            <w:vAlign w:val="center"/>
          </w:tcPr>
          <w:p w:rsidR="00734A5B" w:rsidRPr="005C2D8F" w:rsidRDefault="00734A5B" w:rsidP="00972D9E">
            <w:pPr>
              <w:spacing w:line="240" w:lineRule="exact"/>
              <w:jc w:val="both"/>
              <w:rPr>
                <w:rFonts w:eastAsia="標楷體"/>
                <w:sz w:val="18"/>
              </w:rPr>
            </w:pPr>
            <w:r w:rsidRPr="005C2D8F">
              <w:rPr>
                <w:rFonts w:eastAsia="標楷體" w:hAnsi="標楷體"/>
                <w:sz w:val="18"/>
              </w:rPr>
              <w:t>如提昇校譽、服務社會有具體事實</w:t>
            </w:r>
            <w:r w:rsidRPr="005C2D8F">
              <w:rPr>
                <w:rFonts w:eastAsia="標楷體"/>
                <w:sz w:val="18"/>
              </w:rPr>
              <w:t>…</w:t>
            </w:r>
            <w:r w:rsidRPr="005C2D8F">
              <w:rPr>
                <w:rFonts w:eastAsia="標楷體" w:hAnsi="標楷體"/>
                <w:sz w:val="18"/>
              </w:rPr>
              <w:t>等</w:t>
            </w:r>
          </w:p>
        </w:tc>
        <w:tc>
          <w:tcPr>
            <w:tcW w:w="56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5</w:t>
            </w:r>
          </w:p>
        </w:tc>
        <w:tc>
          <w:tcPr>
            <w:tcW w:w="799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734A5B" w:rsidRPr="005C2D8F" w:rsidTr="00D56EBD">
        <w:trPr>
          <w:cantSplit/>
          <w:trHeight w:val="480"/>
          <w:jc w:val="center"/>
        </w:trPr>
        <w:tc>
          <w:tcPr>
            <w:tcW w:w="7466" w:type="dxa"/>
            <w:gridSpan w:val="7"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小</w:t>
            </w:r>
            <w:r w:rsidRPr="005C2D8F">
              <w:rPr>
                <w:rFonts w:eastAsia="標楷體"/>
              </w:rPr>
              <w:t xml:space="preserve">                                 </w:t>
            </w:r>
            <w:r w:rsidRPr="005C2D8F">
              <w:rPr>
                <w:rFonts w:eastAsia="標楷體" w:hAnsi="標楷體"/>
              </w:rPr>
              <w:t>計</w:t>
            </w:r>
          </w:p>
        </w:tc>
        <w:tc>
          <w:tcPr>
            <w:tcW w:w="56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30</w:t>
            </w:r>
          </w:p>
        </w:tc>
        <w:tc>
          <w:tcPr>
            <w:tcW w:w="799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734A5B" w:rsidRPr="005C2D8F" w:rsidTr="00D56EBD">
        <w:trPr>
          <w:cantSplit/>
          <w:trHeight w:val="480"/>
          <w:jc w:val="center"/>
        </w:trPr>
        <w:tc>
          <w:tcPr>
            <w:tcW w:w="7466" w:type="dxa"/>
            <w:gridSpan w:val="7"/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總</w:t>
            </w:r>
            <w:r w:rsidRPr="005C2D8F">
              <w:rPr>
                <w:rFonts w:eastAsia="標楷體"/>
              </w:rPr>
              <w:t xml:space="preserve">                                 </w:t>
            </w:r>
            <w:r w:rsidRPr="005C2D8F">
              <w:rPr>
                <w:rFonts w:eastAsia="標楷體" w:hAnsi="標楷體"/>
              </w:rPr>
              <w:t>計</w:t>
            </w:r>
          </w:p>
        </w:tc>
        <w:tc>
          <w:tcPr>
            <w:tcW w:w="566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/>
              </w:rPr>
              <w:t>100</w:t>
            </w:r>
          </w:p>
        </w:tc>
        <w:tc>
          <w:tcPr>
            <w:tcW w:w="799" w:type="dxa"/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734A5B" w:rsidRPr="005C2D8F" w:rsidTr="00D56EBD">
        <w:trPr>
          <w:cantSplit/>
          <w:trHeight w:val="840"/>
          <w:jc w:val="center"/>
        </w:trPr>
        <w:tc>
          <w:tcPr>
            <w:tcW w:w="1441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3012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34A5B" w:rsidRPr="005C2D8F" w:rsidRDefault="00734A5B" w:rsidP="0064035E">
            <w:pPr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2189" w:type="dxa"/>
            <w:tcBorders>
              <w:left w:val="single" w:sz="4" w:space="0" w:color="auto"/>
            </w:tcBorders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  <w:r w:rsidRPr="005C2D8F">
              <w:rPr>
                <w:rFonts w:eastAsia="標楷體" w:hAnsi="標楷體"/>
              </w:rPr>
              <w:t>科教評會委員簽名</w:t>
            </w:r>
          </w:p>
        </w:tc>
        <w:tc>
          <w:tcPr>
            <w:tcW w:w="2189" w:type="dxa"/>
            <w:gridSpan w:val="3"/>
            <w:tcBorders>
              <w:left w:val="nil"/>
            </w:tcBorders>
            <w:vAlign w:val="center"/>
          </w:tcPr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  <w:p w:rsidR="00734A5B" w:rsidRPr="005C2D8F" w:rsidRDefault="00734A5B" w:rsidP="0064035E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</w:tbl>
    <w:p w:rsidR="00E7393D" w:rsidRPr="00E2732F" w:rsidRDefault="00E7393D">
      <w:pPr>
        <w:rPr>
          <w:rFonts w:ascii="新細明體" w:hAnsi="新細明體"/>
        </w:rPr>
      </w:pPr>
    </w:p>
    <w:sectPr w:rsidR="00E7393D" w:rsidRPr="00E2732F" w:rsidSect="005C2D8F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CE1" w:rsidRDefault="007B4CE1">
      <w:r>
        <w:separator/>
      </w:r>
    </w:p>
  </w:endnote>
  <w:endnote w:type="continuationSeparator" w:id="0">
    <w:p w:rsidR="007B4CE1" w:rsidRDefault="007B4C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8F" w:rsidRDefault="00214C5A" w:rsidP="00E86A2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C2D8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C2D8F" w:rsidRDefault="005C2D8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D8F" w:rsidRDefault="00214C5A" w:rsidP="00E86A2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C2D8F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C15CD">
      <w:rPr>
        <w:rStyle w:val="a8"/>
        <w:noProof/>
      </w:rPr>
      <w:t>1</w:t>
    </w:r>
    <w:r>
      <w:rPr>
        <w:rStyle w:val="a8"/>
      </w:rPr>
      <w:fldChar w:fldCharType="end"/>
    </w:r>
  </w:p>
  <w:p w:rsidR="00D143EF" w:rsidRPr="00D143EF" w:rsidRDefault="00D143EF" w:rsidP="00D143EF">
    <w:pPr>
      <w:pStyle w:val="a7"/>
      <w:jc w:val="right"/>
      <w:rPr>
        <w:rFonts w:ascii="新細明體" w:hAnsi="新細明體"/>
      </w:rPr>
    </w:pPr>
    <w:r w:rsidRPr="00D143EF">
      <w:rPr>
        <w:rFonts w:ascii="新細明體" w:hAnsi="新細明體" w:hint="eastAsia"/>
      </w:rPr>
      <w:t>體</w:t>
    </w:r>
    <w:r w:rsidRPr="00D143EF">
      <w:rPr>
        <w:rFonts w:ascii="新細明體" w:hAnsi="新細明體"/>
      </w:rPr>
      <w:t>W-103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CE1" w:rsidRDefault="007B4CE1">
      <w:r>
        <w:separator/>
      </w:r>
    </w:p>
  </w:footnote>
  <w:footnote w:type="continuationSeparator" w:id="0">
    <w:p w:rsidR="007B4CE1" w:rsidRDefault="007B4C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D50E8"/>
    <w:multiLevelType w:val="multilevel"/>
    <w:tmpl w:val="31E80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B16EA3"/>
    <w:multiLevelType w:val="multilevel"/>
    <w:tmpl w:val="2460EC1A"/>
    <w:lvl w:ilvl="0">
      <w:start w:val="1"/>
      <w:numFmt w:val="decimal"/>
      <w:lvlText w:val="%1."/>
      <w:lvlJc w:val="left"/>
      <w:pPr>
        <w:tabs>
          <w:tab w:val="num" w:pos="976"/>
        </w:tabs>
        <w:ind w:left="976" w:hanging="360"/>
      </w:pPr>
      <w:rPr>
        <w:rFonts w:hint="default"/>
      </w:rPr>
    </w:lvl>
    <w:lvl w:ilvl="1">
      <w:start w:val="1"/>
      <w:numFmt w:val="decimal"/>
      <w:lvlText w:val="（%2）"/>
      <w:lvlJc w:val="left"/>
      <w:pPr>
        <w:tabs>
          <w:tab w:val="num" w:pos="1816"/>
        </w:tabs>
        <w:ind w:left="1816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56"/>
        </w:tabs>
        <w:ind w:left="2056" w:hanging="480"/>
      </w:pPr>
    </w:lvl>
    <w:lvl w:ilvl="3">
      <w:start w:val="1"/>
      <w:numFmt w:val="decimal"/>
      <w:lvlText w:val="%4."/>
      <w:lvlJc w:val="left"/>
      <w:pPr>
        <w:tabs>
          <w:tab w:val="num" w:pos="2536"/>
        </w:tabs>
        <w:ind w:left="2536" w:hanging="480"/>
      </w:pPr>
    </w:lvl>
    <w:lvl w:ilvl="4">
      <w:start w:val="1"/>
      <w:numFmt w:val="ideographTraditional"/>
      <w:lvlText w:val="%5、"/>
      <w:lvlJc w:val="left"/>
      <w:pPr>
        <w:tabs>
          <w:tab w:val="num" w:pos="3016"/>
        </w:tabs>
        <w:ind w:left="3016" w:hanging="480"/>
      </w:pPr>
    </w:lvl>
    <w:lvl w:ilvl="5">
      <w:start w:val="1"/>
      <w:numFmt w:val="lowerRoman"/>
      <w:lvlText w:val="%6."/>
      <w:lvlJc w:val="right"/>
      <w:pPr>
        <w:tabs>
          <w:tab w:val="num" w:pos="3496"/>
        </w:tabs>
        <w:ind w:left="3496" w:hanging="480"/>
      </w:pPr>
    </w:lvl>
    <w:lvl w:ilvl="6">
      <w:start w:val="1"/>
      <w:numFmt w:val="decimal"/>
      <w:lvlText w:val="%7."/>
      <w:lvlJc w:val="left"/>
      <w:pPr>
        <w:tabs>
          <w:tab w:val="num" w:pos="3976"/>
        </w:tabs>
        <w:ind w:left="3976" w:hanging="480"/>
      </w:pPr>
    </w:lvl>
    <w:lvl w:ilvl="7">
      <w:start w:val="1"/>
      <w:numFmt w:val="ideographTraditional"/>
      <w:lvlText w:val="%8、"/>
      <w:lvlJc w:val="left"/>
      <w:pPr>
        <w:tabs>
          <w:tab w:val="num" w:pos="4456"/>
        </w:tabs>
        <w:ind w:left="4456" w:hanging="480"/>
      </w:pPr>
    </w:lvl>
    <w:lvl w:ilvl="8">
      <w:start w:val="1"/>
      <w:numFmt w:val="lowerRoman"/>
      <w:lvlText w:val="%9."/>
      <w:lvlJc w:val="right"/>
      <w:pPr>
        <w:tabs>
          <w:tab w:val="num" w:pos="4936"/>
        </w:tabs>
        <w:ind w:left="4936" w:hanging="480"/>
      </w:pPr>
    </w:lvl>
  </w:abstractNum>
  <w:abstractNum w:abstractNumId="2">
    <w:nsid w:val="32BF05BD"/>
    <w:multiLevelType w:val="hybridMultilevel"/>
    <w:tmpl w:val="4EE4F7B4"/>
    <w:lvl w:ilvl="0" w:tplc="86282802">
      <w:start w:val="1"/>
      <w:numFmt w:val="decimal"/>
      <w:lvlText w:val="%1."/>
      <w:lvlJc w:val="left"/>
      <w:pPr>
        <w:tabs>
          <w:tab w:val="num" w:pos="976"/>
        </w:tabs>
        <w:ind w:left="976" w:hanging="360"/>
      </w:pPr>
      <w:rPr>
        <w:rFonts w:hint="default"/>
      </w:rPr>
    </w:lvl>
    <w:lvl w:ilvl="1" w:tplc="04B29D06">
      <w:start w:val="1"/>
      <w:numFmt w:val="decimal"/>
      <w:lvlText w:val="（%2）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56"/>
        </w:tabs>
        <w:ind w:left="205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6"/>
        </w:tabs>
        <w:ind w:left="253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16"/>
        </w:tabs>
        <w:ind w:left="301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96"/>
        </w:tabs>
        <w:ind w:left="349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76"/>
        </w:tabs>
        <w:ind w:left="397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56"/>
        </w:tabs>
        <w:ind w:left="445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36"/>
        </w:tabs>
        <w:ind w:left="4936" w:hanging="480"/>
      </w:pPr>
    </w:lvl>
  </w:abstractNum>
  <w:abstractNum w:abstractNumId="3">
    <w:nsid w:val="42910836"/>
    <w:multiLevelType w:val="hybridMultilevel"/>
    <w:tmpl w:val="172EA698"/>
    <w:lvl w:ilvl="0" w:tplc="FBF47D6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45005311"/>
    <w:multiLevelType w:val="hybridMultilevel"/>
    <w:tmpl w:val="DAE62BAE"/>
    <w:lvl w:ilvl="0" w:tplc="11009258">
      <w:start w:val="1"/>
      <w:numFmt w:val="taiwaneseCountingThousand"/>
      <w:lvlText w:val="第%1條"/>
      <w:lvlJc w:val="left"/>
      <w:pPr>
        <w:tabs>
          <w:tab w:val="num" w:pos="1545"/>
        </w:tabs>
        <w:ind w:left="1545" w:hanging="9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5">
    <w:nsid w:val="5A041B4F"/>
    <w:multiLevelType w:val="hybridMultilevel"/>
    <w:tmpl w:val="9C04BD4E"/>
    <w:lvl w:ilvl="0" w:tplc="D8EED3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5F9C286A"/>
    <w:multiLevelType w:val="hybridMultilevel"/>
    <w:tmpl w:val="05D88B78"/>
    <w:lvl w:ilvl="0" w:tplc="FBF47D6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2931"/>
    <w:rsid w:val="00020407"/>
    <w:rsid w:val="00073D3F"/>
    <w:rsid w:val="001B01E0"/>
    <w:rsid w:val="00214C5A"/>
    <w:rsid w:val="003508D6"/>
    <w:rsid w:val="00472A69"/>
    <w:rsid w:val="004A3FFE"/>
    <w:rsid w:val="004A7D59"/>
    <w:rsid w:val="004E7F46"/>
    <w:rsid w:val="005511FF"/>
    <w:rsid w:val="00572931"/>
    <w:rsid w:val="0059304E"/>
    <w:rsid w:val="005C2D8F"/>
    <w:rsid w:val="0064035E"/>
    <w:rsid w:val="00646D2B"/>
    <w:rsid w:val="006B753A"/>
    <w:rsid w:val="006D4EFA"/>
    <w:rsid w:val="007109DB"/>
    <w:rsid w:val="00734A5B"/>
    <w:rsid w:val="0075630E"/>
    <w:rsid w:val="007B4CE1"/>
    <w:rsid w:val="008235C3"/>
    <w:rsid w:val="008A36AD"/>
    <w:rsid w:val="009224E2"/>
    <w:rsid w:val="00940A7C"/>
    <w:rsid w:val="00953C3D"/>
    <w:rsid w:val="00953C90"/>
    <w:rsid w:val="009565C7"/>
    <w:rsid w:val="00972D9E"/>
    <w:rsid w:val="009C15CD"/>
    <w:rsid w:val="00A52F7B"/>
    <w:rsid w:val="00AD7DFB"/>
    <w:rsid w:val="00AE2B24"/>
    <w:rsid w:val="00B30EE0"/>
    <w:rsid w:val="00B63348"/>
    <w:rsid w:val="00C07C3E"/>
    <w:rsid w:val="00C25501"/>
    <w:rsid w:val="00CF0E3C"/>
    <w:rsid w:val="00D04683"/>
    <w:rsid w:val="00D114CB"/>
    <w:rsid w:val="00D143EF"/>
    <w:rsid w:val="00D30BB0"/>
    <w:rsid w:val="00D466C9"/>
    <w:rsid w:val="00D56EBD"/>
    <w:rsid w:val="00E17341"/>
    <w:rsid w:val="00E2732F"/>
    <w:rsid w:val="00E51855"/>
    <w:rsid w:val="00E7393D"/>
    <w:rsid w:val="00E86A2F"/>
    <w:rsid w:val="00ED3EDB"/>
    <w:rsid w:val="00EF2091"/>
    <w:rsid w:val="00F56AE1"/>
    <w:rsid w:val="00F7072C"/>
    <w:rsid w:val="00F75DD5"/>
    <w:rsid w:val="00F81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9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qFormat/>
    <w:rsid w:val="00572931"/>
    <w:pPr>
      <w:widowControl/>
      <w:spacing w:before="75" w:after="75"/>
      <w:outlineLvl w:val="2"/>
    </w:pPr>
    <w:rPr>
      <w:rFonts w:ascii="新細明體" w:hAnsi="新細明體" w:cs="新細明體"/>
      <w:b/>
      <w:bCs/>
      <w:color w:val="F7941D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72931"/>
    <w:rPr>
      <w:b/>
      <w:bCs/>
    </w:rPr>
  </w:style>
  <w:style w:type="paragraph" w:styleId="a4">
    <w:name w:val="Body Text"/>
    <w:basedOn w:val="a"/>
    <w:rsid w:val="00D56EBD"/>
    <w:pPr>
      <w:tabs>
        <w:tab w:val="left" w:pos="540"/>
      </w:tabs>
      <w:adjustRightInd w:val="0"/>
      <w:snapToGrid w:val="0"/>
      <w:spacing w:after="60"/>
      <w:jc w:val="both"/>
    </w:pPr>
    <w:rPr>
      <w:rFonts w:ascii="標楷體" w:eastAsia="標楷體"/>
      <w:sz w:val="28"/>
      <w:szCs w:val="20"/>
    </w:rPr>
  </w:style>
  <w:style w:type="paragraph" w:styleId="a5">
    <w:name w:val="Balloon Text"/>
    <w:basedOn w:val="a"/>
    <w:semiHidden/>
    <w:rsid w:val="009224E2"/>
    <w:rPr>
      <w:rFonts w:ascii="Arial" w:hAnsi="Arial"/>
      <w:sz w:val="18"/>
      <w:szCs w:val="18"/>
    </w:rPr>
  </w:style>
  <w:style w:type="paragraph" w:styleId="a6">
    <w:name w:val="header"/>
    <w:basedOn w:val="a"/>
    <w:rsid w:val="00D143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rsid w:val="00D143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5C2D8F"/>
  </w:style>
  <w:style w:type="paragraph" w:styleId="a9">
    <w:name w:val="List Paragraph"/>
    <w:basedOn w:val="a"/>
    <w:qFormat/>
    <w:rsid w:val="00F8100F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4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4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真理大學通識教育學院體育學科教師升等審查準則 （草案）</dc:title>
  <dc:subject/>
  <dc:creator>AU</dc:creator>
  <cp:keywords/>
  <dc:description/>
  <cp:lastModifiedBy>au</cp:lastModifiedBy>
  <cp:revision>13</cp:revision>
  <cp:lastPrinted>2011-12-16T07:16:00Z</cp:lastPrinted>
  <dcterms:created xsi:type="dcterms:W3CDTF">2014-09-02T01:47:00Z</dcterms:created>
  <dcterms:modified xsi:type="dcterms:W3CDTF">2014-10-15T02:24:00Z</dcterms:modified>
</cp:coreProperties>
</file>