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5C7" w:rsidRPr="00790890" w:rsidRDefault="009465C7" w:rsidP="00092BDB">
      <w:pPr>
        <w:jc w:val="center"/>
        <w:rPr>
          <w:rFonts w:ascii="標楷體" w:eastAsia="標楷體" w:hAnsi="標楷體"/>
          <w:b/>
          <w:sz w:val="32"/>
          <w:szCs w:val="32"/>
        </w:rPr>
      </w:pPr>
      <w:r w:rsidRPr="00790890">
        <w:rPr>
          <w:rFonts w:ascii="標楷體" w:eastAsia="標楷體" w:hAnsi="標楷體" w:hint="eastAsia"/>
          <w:b/>
          <w:sz w:val="32"/>
          <w:szCs w:val="32"/>
        </w:rPr>
        <w:t>真理大學</w:t>
      </w:r>
      <w:r w:rsidR="00790890" w:rsidRPr="00FE0537">
        <w:rPr>
          <w:rFonts w:ascii="標楷體" w:eastAsia="標楷體" w:hAnsi="標楷體" w:hint="eastAsia"/>
          <w:b/>
          <w:kern w:val="0"/>
          <w:sz w:val="32"/>
          <w:szCs w:val="32"/>
        </w:rPr>
        <w:t>體育教育中心體育教學組</w:t>
      </w:r>
      <w:r w:rsidRPr="00790890">
        <w:rPr>
          <w:rFonts w:ascii="標楷體" w:eastAsia="標楷體" w:hAnsi="標楷體" w:hint="eastAsia"/>
          <w:b/>
          <w:sz w:val="32"/>
          <w:szCs w:val="32"/>
        </w:rPr>
        <w:t>教師評審委員會設置辦法</w:t>
      </w:r>
    </w:p>
    <w:p w:rsidR="009465C7" w:rsidRDefault="009465C7" w:rsidP="00765513">
      <w:pPr>
        <w:spacing w:line="240" w:lineRule="atLeast"/>
        <w:jc w:val="right"/>
        <w:rPr>
          <w:rFonts w:ascii="標楷體" w:eastAsia="標楷體" w:hAnsi="標楷體"/>
          <w:sz w:val="20"/>
          <w:szCs w:val="20"/>
        </w:rPr>
      </w:pPr>
    </w:p>
    <w:p w:rsidR="009465C7" w:rsidRPr="009465C7" w:rsidRDefault="009465C7" w:rsidP="00765513">
      <w:pPr>
        <w:spacing w:line="240" w:lineRule="atLeast"/>
        <w:jc w:val="right"/>
        <w:rPr>
          <w:rFonts w:eastAsia="標楷體"/>
          <w:b/>
          <w:sz w:val="20"/>
          <w:szCs w:val="20"/>
        </w:rPr>
      </w:pPr>
      <w:smartTag w:uri="urn:schemas-microsoft-com:office:smarttags" w:element="chsdate">
        <w:smartTagPr>
          <w:attr w:name="Year" w:val="2006"/>
          <w:attr w:name="Month" w:val="07"/>
          <w:attr w:name="Day" w:val="24"/>
          <w:attr w:name="IsLunarDate" w:val="False"/>
          <w:attr w:name="IsROCDate" w:val="True"/>
        </w:smartTagPr>
        <w:r w:rsidRPr="009465C7">
          <w:rPr>
            <w:rFonts w:eastAsia="標楷體" w:hAnsi="標楷體"/>
            <w:sz w:val="20"/>
            <w:szCs w:val="20"/>
          </w:rPr>
          <w:t>民國</w:t>
        </w:r>
        <w:r w:rsidRPr="009465C7">
          <w:rPr>
            <w:rFonts w:eastAsia="標楷體"/>
            <w:sz w:val="20"/>
            <w:szCs w:val="20"/>
          </w:rPr>
          <w:t>95</w:t>
        </w:r>
        <w:r w:rsidRPr="009465C7">
          <w:rPr>
            <w:rFonts w:eastAsia="標楷體" w:hAnsi="標楷體"/>
            <w:sz w:val="20"/>
            <w:szCs w:val="20"/>
          </w:rPr>
          <w:t>年</w:t>
        </w:r>
        <w:r w:rsidRPr="009465C7">
          <w:rPr>
            <w:rFonts w:eastAsia="標楷體"/>
            <w:sz w:val="20"/>
            <w:szCs w:val="20"/>
          </w:rPr>
          <w:t>07</w:t>
        </w:r>
        <w:r w:rsidRPr="009465C7">
          <w:rPr>
            <w:rFonts w:eastAsia="標楷體" w:hAnsi="標楷體"/>
            <w:sz w:val="20"/>
            <w:szCs w:val="20"/>
          </w:rPr>
          <w:t>月</w:t>
        </w:r>
        <w:r w:rsidRPr="009465C7">
          <w:rPr>
            <w:rFonts w:eastAsia="標楷體"/>
            <w:sz w:val="20"/>
            <w:szCs w:val="20"/>
          </w:rPr>
          <w:t>24</w:t>
        </w:r>
        <w:r w:rsidRPr="009465C7">
          <w:rPr>
            <w:rFonts w:eastAsia="標楷體" w:hAnsi="標楷體"/>
            <w:sz w:val="20"/>
            <w:szCs w:val="20"/>
          </w:rPr>
          <w:t>日</w:t>
        </w:r>
      </w:smartTag>
      <w:r w:rsidRPr="009465C7">
        <w:rPr>
          <w:rFonts w:eastAsia="標楷體" w:hAnsi="標楷體"/>
          <w:sz w:val="20"/>
          <w:szCs w:val="20"/>
        </w:rPr>
        <w:t>科</w:t>
      </w:r>
      <w:proofErr w:type="gramStart"/>
      <w:r w:rsidRPr="009465C7">
        <w:rPr>
          <w:rFonts w:eastAsia="標楷體" w:hAnsi="標楷體"/>
          <w:sz w:val="20"/>
          <w:szCs w:val="20"/>
        </w:rPr>
        <w:t>務</w:t>
      </w:r>
      <w:proofErr w:type="gramEnd"/>
      <w:r w:rsidRPr="009465C7">
        <w:rPr>
          <w:rFonts w:eastAsia="標楷體" w:hAnsi="標楷體"/>
          <w:sz w:val="20"/>
          <w:szCs w:val="20"/>
        </w:rPr>
        <w:t>會議通過</w:t>
      </w:r>
    </w:p>
    <w:p w:rsidR="009465C7" w:rsidRDefault="009465C7" w:rsidP="00765513">
      <w:pPr>
        <w:spacing w:line="240" w:lineRule="atLeast"/>
        <w:jc w:val="right"/>
        <w:rPr>
          <w:rFonts w:eastAsia="標楷體"/>
          <w:noProof/>
          <w:color w:val="000000"/>
          <w:kern w:val="0"/>
          <w:sz w:val="20"/>
          <w:szCs w:val="20"/>
          <w:lang w:bidi="he-IL"/>
        </w:rPr>
      </w:pPr>
      <w:smartTag w:uri="urn:schemas-microsoft-com:office:smarttags" w:element="chsdate">
        <w:smartTagPr>
          <w:attr w:name="Year" w:val="2009"/>
          <w:attr w:name="Month" w:val="08"/>
          <w:attr w:name="Day" w:val="13"/>
          <w:attr w:name="IsLunarDate" w:val="False"/>
          <w:attr w:name="IsROCDate" w:val="True"/>
        </w:smartTagPr>
        <w:r w:rsidRPr="009465C7">
          <w:rPr>
            <w:rFonts w:eastAsia="標楷體" w:hAnsi="標楷體"/>
            <w:sz w:val="20"/>
            <w:szCs w:val="20"/>
          </w:rPr>
          <w:t>民國</w:t>
        </w:r>
        <w:r w:rsidRPr="009465C7">
          <w:rPr>
            <w:rFonts w:eastAsia="標楷體"/>
            <w:sz w:val="20"/>
            <w:szCs w:val="20"/>
          </w:rPr>
          <w:t>98</w:t>
        </w:r>
        <w:r w:rsidRPr="009465C7">
          <w:rPr>
            <w:rFonts w:eastAsia="標楷體" w:hAnsi="標楷體"/>
            <w:sz w:val="20"/>
            <w:szCs w:val="20"/>
          </w:rPr>
          <w:t>年</w:t>
        </w:r>
        <w:r w:rsidRPr="009465C7">
          <w:rPr>
            <w:rFonts w:eastAsia="標楷體"/>
            <w:sz w:val="20"/>
            <w:szCs w:val="20"/>
          </w:rPr>
          <w:t>08</w:t>
        </w:r>
        <w:r w:rsidRPr="009465C7">
          <w:rPr>
            <w:rFonts w:eastAsia="標楷體" w:hAnsi="標楷體"/>
            <w:sz w:val="20"/>
            <w:szCs w:val="20"/>
          </w:rPr>
          <w:t>月</w:t>
        </w:r>
        <w:r w:rsidRPr="009465C7">
          <w:rPr>
            <w:rFonts w:eastAsia="標楷體"/>
            <w:sz w:val="20"/>
            <w:szCs w:val="20"/>
          </w:rPr>
          <w:t>13</w:t>
        </w:r>
        <w:r w:rsidRPr="009465C7">
          <w:rPr>
            <w:rFonts w:eastAsia="標楷體" w:hAnsi="標楷體"/>
            <w:sz w:val="20"/>
            <w:szCs w:val="20"/>
          </w:rPr>
          <w:t>日</w:t>
        </w:r>
      </w:smartTag>
      <w:r w:rsidRPr="009465C7">
        <w:rPr>
          <w:rFonts w:eastAsia="標楷體"/>
          <w:sz w:val="20"/>
          <w:szCs w:val="20"/>
        </w:rPr>
        <w:t>98</w:t>
      </w:r>
      <w:r w:rsidRPr="009465C7">
        <w:rPr>
          <w:rFonts w:eastAsia="標楷體" w:hAnsi="標楷體"/>
          <w:sz w:val="20"/>
          <w:szCs w:val="20"/>
        </w:rPr>
        <w:t>學年度第</w:t>
      </w:r>
      <w:r>
        <w:rPr>
          <w:rFonts w:eastAsia="標楷體" w:hint="eastAsia"/>
          <w:sz w:val="20"/>
          <w:szCs w:val="20"/>
        </w:rPr>
        <w:t>一</w:t>
      </w:r>
      <w:r w:rsidRPr="009465C7">
        <w:rPr>
          <w:rFonts w:eastAsia="標楷體" w:hAnsi="標楷體"/>
          <w:sz w:val="20"/>
          <w:szCs w:val="20"/>
        </w:rPr>
        <w:t>學期第一次科</w:t>
      </w:r>
      <w:proofErr w:type="gramStart"/>
      <w:r w:rsidRPr="009465C7">
        <w:rPr>
          <w:rFonts w:eastAsia="標楷體" w:hAnsi="標楷體"/>
          <w:sz w:val="20"/>
          <w:szCs w:val="20"/>
        </w:rPr>
        <w:t>務</w:t>
      </w:r>
      <w:proofErr w:type="gramEnd"/>
      <w:r w:rsidRPr="009465C7">
        <w:rPr>
          <w:rFonts w:eastAsia="標楷體" w:hAnsi="標楷體"/>
          <w:sz w:val="20"/>
          <w:szCs w:val="20"/>
        </w:rPr>
        <w:t>會議</w:t>
      </w:r>
      <w:r w:rsidRPr="009465C7">
        <w:rPr>
          <w:rFonts w:eastAsia="標楷體"/>
          <w:noProof/>
          <w:color w:val="000000"/>
          <w:kern w:val="0"/>
          <w:sz w:val="20"/>
          <w:szCs w:val="20"/>
          <w:lang w:bidi="he-IL"/>
        </w:rPr>
        <w:t>修正</w:t>
      </w:r>
    </w:p>
    <w:p w:rsidR="001201AE" w:rsidRPr="009465C7" w:rsidRDefault="001201AE" w:rsidP="00765513">
      <w:pPr>
        <w:spacing w:line="240" w:lineRule="atLeast"/>
        <w:jc w:val="right"/>
        <w:rPr>
          <w:rFonts w:eastAsia="標楷體"/>
          <w:sz w:val="20"/>
          <w:szCs w:val="20"/>
        </w:rPr>
      </w:pPr>
      <w:r w:rsidRPr="00EC3EEC">
        <w:rPr>
          <w:rFonts w:eastAsia="標楷體" w:hAnsi="標楷體"/>
          <w:sz w:val="20"/>
          <w:szCs w:val="20"/>
        </w:rPr>
        <w:t>民國</w:t>
      </w:r>
      <w:r>
        <w:rPr>
          <w:rFonts w:eastAsia="標楷體" w:hint="eastAsia"/>
          <w:sz w:val="20"/>
          <w:szCs w:val="20"/>
        </w:rPr>
        <w:t>103</w:t>
      </w:r>
      <w:r w:rsidRPr="00EC3EEC">
        <w:rPr>
          <w:rFonts w:eastAsia="標楷體" w:hAnsi="標楷體"/>
          <w:sz w:val="20"/>
          <w:szCs w:val="20"/>
        </w:rPr>
        <w:t>年</w:t>
      </w:r>
      <w:r>
        <w:rPr>
          <w:rFonts w:eastAsia="標楷體" w:hint="eastAsia"/>
          <w:sz w:val="20"/>
          <w:szCs w:val="20"/>
        </w:rPr>
        <w:t>9</w:t>
      </w:r>
      <w:r w:rsidRPr="00EC3EEC">
        <w:rPr>
          <w:rFonts w:eastAsia="標楷體" w:hAnsi="標楷體"/>
          <w:sz w:val="20"/>
          <w:szCs w:val="20"/>
        </w:rPr>
        <w:t>月</w:t>
      </w:r>
      <w:r>
        <w:rPr>
          <w:rFonts w:eastAsia="標楷體" w:hint="eastAsia"/>
          <w:sz w:val="20"/>
          <w:szCs w:val="20"/>
        </w:rPr>
        <w:t>10</w:t>
      </w:r>
      <w:r w:rsidRPr="00EC3EEC">
        <w:rPr>
          <w:rFonts w:eastAsia="標楷體" w:hAnsi="標楷體"/>
          <w:sz w:val="20"/>
          <w:szCs w:val="20"/>
        </w:rPr>
        <w:t>日</w:t>
      </w:r>
      <w:r>
        <w:rPr>
          <w:rFonts w:eastAsia="標楷體" w:hAnsi="標楷體" w:hint="eastAsia"/>
          <w:sz w:val="20"/>
          <w:szCs w:val="20"/>
        </w:rPr>
        <w:t>103</w:t>
      </w:r>
      <w:r>
        <w:rPr>
          <w:rFonts w:eastAsia="標楷體" w:hAnsi="標楷體" w:hint="eastAsia"/>
          <w:sz w:val="20"/>
          <w:szCs w:val="20"/>
        </w:rPr>
        <w:t>學年度第一學期</w:t>
      </w:r>
      <w:r>
        <w:rPr>
          <w:rFonts w:eastAsia="標楷體" w:hAnsi="標楷體"/>
          <w:sz w:val="20"/>
          <w:szCs w:val="20"/>
        </w:rPr>
        <w:t>第一次</w:t>
      </w:r>
      <w:r>
        <w:rPr>
          <w:rFonts w:eastAsia="標楷體" w:hAnsi="標楷體" w:hint="eastAsia"/>
          <w:sz w:val="20"/>
          <w:szCs w:val="20"/>
        </w:rPr>
        <w:t>組</w:t>
      </w:r>
      <w:proofErr w:type="gramStart"/>
      <w:r>
        <w:rPr>
          <w:rFonts w:eastAsia="標楷體" w:hAnsi="標楷體" w:hint="eastAsia"/>
          <w:sz w:val="20"/>
          <w:szCs w:val="20"/>
        </w:rPr>
        <w:t>務</w:t>
      </w:r>
      <w:proofErr w:type="gramEnd"/>
      <w:r>
        <w:rPr>
          <w:rFonts w:eastAsia="標楷體" w:hAnsi="標楷體"/>
          <w:sz w:val="20"/>
          <w:szCs w:val="20"/>
        </w:rPr>
        <w:t>會議修正</w:t>
      </w:r>
      <w:r w:rsidR="00040E41" w:rsidRPr="009465C7">
        <w:rPr>
          <w:rFonts w:eastAsia="標楷體" w:hAnsi="標楷體"/>
          <w:sz w:val="20"/>
          <w:szCs w:val="20"/>
        </w:rPr>
        <w:t>通過</w:t>
      </w:r>
    </w:p>
    <w:p w:rsidR="009465C7" w:rsidRDefault="009465C7" w:rsidP="00765513">
      <w:pPr>
        <w:spacing w:line="240" w:lineRule="atLeast"/>
        <w:jc w:val="right"/>
        <w:rPr>
          <w:rFonts w:ascii="標楷體" w:eastAsia="標楷體" w:hAnsi="標楷體"/>
          <w:b/>
          <w:sz w:val="20"/>
          <w:szCs w:val="20"/>
        </w:rPr>
      </w:pP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依據大學法第二十條暨本校組織規程第三十六條及本校教師評審委員會設置辦法之規定，設置「</w:t>
      </w:r>
      <w:r w:rsidR="001201AE" w:rsidRPr="00A907CF">
        <w:rPr>
          <w:rFonts w:ascii="標楷體" w:eastAsia="標楷體" w:hAnsi="標楷體" w:hint="eastAsia"/>
          <w:kern w:val="0"/>
          <w:sz w:val="28"/>
          <w:szCs w:val="28"/>
        </w:rPr>
        <w:t>體育教育中心體育教學組</w:t>
      </w:r>
      <w:r w:rsidRPr="00092BDB">
        <w:rPr>
          <w:rFonts w:ascii="標楷體" w:eastAsia="標楷體" w:hAnsi="標楷體" w:hint="eastAsia"/>
          <w:sz w:val="28"/>
          <w:szCs w:val="28"/>
        </w:rPr>
        <w:t>教師評審委員會」，以下簡稱本會。</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本會</w:t>
      </w:r>
      <w:proofErr w:type="gramStart"/>
      <w:r w:rsidRPr="00092BDB">
        <w:rPr>
          <w:rFonts w:ascii="標楷體" w:eastAsia="標楷體" w:hAnsi="標楷體" w:hint="eastAsia"/>
          <w:sz w:val="28"/>
          <w:szCs w:val="28"/>
        </w:rPr>
        <w:t>由本</w:t>
      </w:r>
      <w:r w:rsidR="001201AE" w:rsidRPr="00A907CF">
        <w:rPr>
          <w:rFonts w:ascii="標楷體" w:eastAsia="標楷體" w:hAnsi="標楷體" w:hint="eastAsia"/>
          <w:sz w:val="28"/>
          <w:szCs w:val="28"/>
        </w:rPr>
        <w:t>組</w:t>
      </w:r>
      <w:r w:rsidRPr="00092BDB">
        <w:rPr>
          <w:rFonts w:ascii="標楷體" w:eastAsia="標楷體" w:hAnsi="標楷體" w:hint="eastAsia"/>
          <w:sz w:val="28"/>
          <w:szCs w:val="28"/>
        </w:rPr>
        <w:t>專任</w:t>
      </w:r>
      <w:proofErr w:type="gramEnd"/>
      <w:r w:rsidRPr="00092BDB">
        <w:rPr>
          <w:rFonts w:ascii="標楷體" w:eastAsia="標楷體" w:hAnsi="標楷體" w:hint="eastAsia"/>
          <w:sz w:val="28"/>
          <w:szCs w:val="28"/>
        </w:rPr>
        <w:t>教師三至七人組成之，</w:t>
      </w:r>
      <w:r w:rsidR="001201AE" w:rsidRPr="00A907CF">
        <w:rPr>
          <w:rFonts w:ascii="標楷體" w:eastAsia="標楷體" w:hAnsi="標楷體" w:hint="eastAsia"/>
          <w:sz w:val="28"/>
          <w:szCs w:val="28"/>
        </w:rPr>
        <w:t>中心主任</w:t>
      </w:r>
      <w:r w:rsidR="001201AE">
        <w:rPr>
          <w:rFonts w:ascii="標楷體" w:eastAsia="標楷體" w:hAnsi="標楷體" w:hint="eastAsia"/>
          <w:sz w:val="28"/>
          <w:szCs w:val="28"/>
        </w:rPr>
        <w:t>為主任委員並擔任主席，委員則由</w:t>
      </w:r>
      <w:r w:rsidR="001201AE" w:rsidRPr="00A907CF">
        <w:rPr>
          <w:rFonts w:ascii="標楷體" w:eastAsia="標楷體" w:hAnsi="標楷體" w:hint="eastAsia"/>
          <w:sz w:val="28"/>
          <w:szCs w:val="28"/>
        </w:rPr>
        <w:t>組</w:t>
      </w:r>
      <w:proofErr w:type="gramStart"/>
      <w:r w:rsidR="001201AE" w:rsidRPr="00A907CF">
        <w:rPr>
          <w:rFonts w:ascii="標楷體" w:eastAsia="標楷體" w:hAnsi="標楷體" w:hint="eastAsia"/>
          <w:sz w:val="28"/>
          <w:szCs w:val="28"/>
        </w:rPr>
        <w:t>務</w:t>
      </w:r>
      <w:proofErr w:type="gramEnd"/>
      <w:r w:rsidRPr="00092BDB">
        <w:rPr>
          <w:rFonts w:ascii="標楷體" w:eastAsia="標楷體" w:hAnsi="標楷體" w:hint="eastAsia"/>
          <w:sz w:val="28"/>
          <w:szCs w:val="28"/>
        </w:rPr>
        <w:t>會議推選之。唯副教授以上教師不得少於全數委員三分之二，</w:t>
      </w:r>
      <w:proofErr w:type="gramStart"/>
      <w:r w:rsidRPr="00092BDB">
        <w:rPr>
          <w:rFonts w:ascii="標楷體" w:eastAsia="標楷體" w:hAnsi="標楷體" w:hint="eastAsia"/>
          <w:sz w:val="28"/>
          <w:szCs w:val="28"/>
        </w:rPr>
        <w:t>不</w:t>
      </w:r>
      <w:proofErr w:type="gramEnd"/>
      <w:r w:rsidRPr="00092BDB">
        <w:rPr>
          <w:rFonts w:ascii="標楷體" w:eastAsia="標楷體" w:hAnsi="標楷體" w:hint="eastAsia"/>
          <w:sz w:val="28"/>
          <w:szCs w:val="28"/>
        </w:rPr>
        <w:t>足部分得由助理教授補足之。</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本會委員任期</w:t>
      </w:r>
      <w:proofErr w:type="gramStart"/>
      <w:r w:rsidRPr="00092BDB">
        <w:rPr>
          <w:rFonts w:ascii="標楷體" w:eastAsia="標楷體" w:hAnsi="標楷體" w:hint="eastAsia"/>
          <w:sz w:val="28"/>
          <w:szCs w:val="28"/>
        </w:rPr>
        <w:t>一</w:t>
      </w:r>
      <w:proofErr w:type="gramEnd"/>
      <w:r w:rsidRPr="00092BDB">
        <w:rPr>
          <w:rFonts w:ascii="標楷體" w:eastAsia="標楷體" w:hAnsi="標楷體" w:hint="eastAsia"/>
          <w:sz w:val="28"/>
          <w:szCs w:val="28"/>
        </w:rPr>
        <w:t>學年，連選得連任。</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本會以每學期開會一次為原則，必要時得召開臨時會議。</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本會之職掌如下：</w:t>
      </w:r>
    </w:p>
    <w:p w:rsidR="009465C7" w:rsidRPr="00092BDB" w:rsidRDefault="009465C7" w:rsidP="00092BDB">
      <w:pPr>
        <w:numPr>
          <w:ilvl w:val="0"/>
          <w:numId w:val="2"/>
        </w:numPr>
        <w:tabs>
          <w:tab w:val="clear" w:pos="1260"/>
          <w:tab w:val="num" w:pos="1620"/>
        </w:tabs>
        <w:spacing w:line="360" w:lineRule="exact"/>
        <w:ind w:left="1442" w:hanging="905"/>
        <w:rPr>
          <w:rFonts w:ascii="標楷體" w:eastAsia="標楷體" w:hAnsi="標楷體"/>
          <w:sz w:val="28"/>
          <w:szCs w:val="28"/>
        </w:rPr>
      </w:pPr>
      <w:proofErr w:type="gramStart"/>
      <w:r w:rsidRPr="00092BDB">
        <w:rPr>
          <w:rFonts w:ascii="標楷體" w:eastAsia="標楷體" w:hAnsi="標楷體" w:hint="eastAsia"/>
          <w:sz w:val="28"/>
          <w:szCs w:val="28"/>
        </w:rPr>
        <w:t>審議本</w:t>
      </w:r>
      <w:r w:rsidR="001201AE" w:rsidRPr="00A907CF">
        <w:rPr>
          <w:rFonts w:ascii="標楷體" w:eastAsia="標楷體" w:hAnsi="標楷體" w:hint="eastAsia"/>
          <w:sz w:val="28"/>
          <w:szCs w:val="28"/>
        </w:rPr>
        <w:t>組</w:t>
      </w:r>
      <w:r w:rsidRPr="00092BDB">
        <w:rPr>
          <w:rFonts w:ascii="標楷體" w:eastAsia="標楷體" w:hAnsi="標楷體" w:hint="eastAsia"/>
          <w:sz w:val="28"/>
          <w:szCs w:val="28"/>
        </w:rPr>
        <w:t>教師</w:t>
      </w:r>
      <w:proofErr w:type="gramEnd"/>
      <w:r w:rsidRPr="00092BDB">
        <w:rPr>
          <w:rFonts w:ascii="標楷體" w:eastAsia="標楷體" w:hAnsi="標楷體" w:hint="eastAsia"/>
          <w:sz w:val="28"/>
          <w:szCs w:val="28"/>
        </w:rPr>
        <w:t>之聘任、升等、改聘、解聘、停聘、</w:t>
      </w:r>
      <w:proofErr w:type="gramStart"/>
      <w:r w:rsidRPr="00092BDB">
        <w:rPr>
          <w:rFonts w:ascii="標楷體" w:eastAsia="標楷體" w:hAnsi="標楷體" w:hint="eastAsia"/>
          <w:sz w:val="28"/>
          <w:szCs w:val="28"/>
        </w:rPr>
        <w:t>不</w:t>
      </w:r>
      <w:proofErr w:type="gramEnd"/>
      <w:r w:rsidRPr="00092BDB">
        <w:rPr>
          <w:rFonts w:ascii="標楷體" w:eastAsia="標楷體" w:hAnsi="標楷體" w:hint="eastAsia"/>
          <w:sz w:val="28"/>
          <w:szCs w:val="28"/>
        </w:rPr>
        <w:t>續聘、延長服務年限等事項。</w:t>
      </w:r>
    </w:p>
    <w:p w:rsidR="009465C7" w:rsidRPr="00092BDB" w:rsidRDefault="001201AE" w:rsidP="00092BDB">
      <w:pPr>
        <w:numPr>
          <w:ilvl w:val="0"/>
          <w:numId w:val="2"/>
        </w:numPr>
        <w:tabs>
          <w:tab w:val="clear" w:pos="1260"/>
          <w:tab w:val="num" w:pos="1080"/>
        </w:tabs>
        <w:spacing w:line="360" w:lineRule="exact"/>
        <w:ind w:left="1077" w:hanging="540"/>
        <w:rPr>
          <w:rFonts w:ascii="標楷體" w:eastAsia="標楷體" w:hAnsi="標楷體"/>
          <w:sz w:val="28"/>
          <w:szCs w:val="28"/>
        </w:rPr>
      </w:pPr>
      <w:r w:rsidRPr="00A907CF">
        <w:rPr>
          <w:rFonts w:ascii="標楷體" w:eastAsia="標楷體" w:hAnsi="標楷體" w:hint="eastAsia"/>
          <w:kern w:val="0"/>
          <w:sz w:val="28"/>
          <w:szCs w:val="28"/>
        </w:rPr>
        <w:t>體育教學組</w:t>
      </w:r>
      <w:r w:rsidR="009465C7" w:rsidRPr="00092BDB">
        <w:rPr>
          <w:rFonts w:ascii="標楷體" w:eastAsia="標楷體" w:hAnsi="標楷體" w:hint="eastAsia"/>
          <w:sz w:val="28"/>
          <w:szCs w:val="28"/>
        </w:rPr>
        <w:t>教師教學及服務成績之評量。</w:t>
      </w:r>
    </w:p>
    <w:p w:rsidR="009465C7" w:rsidRPr="00092BDB" w:rsidRDefault="009465C7" w:rsidP="00092BDB">
      <w:pPr>
        <w:numPr>
          <w:ilvl w:val="0"/>
          <w:numId w:val="2"/>
        </w:numPr>
        <w:tabs>
          <w:tab w:val="clear" w:pos="1260"/>
          <w:tab w:val="num" w:pos="1080"/>
        </w:tabs>
        <w:spacing w:line="360" w:lineRule="exact"/>
        <w:ind w:left="1077" w:hanging="540"/>
        <w:rPr>
          <w:rFonts w:ascii="標楷體" w:eastAsia="標楷體" w:hAnsi="標楷體"/>
          <w:sz w:val="28"/>
          <w:szCs w:val="28"/>
        </w:rPr>
      </w:pPr>
      <w:r w:rsidRPr="00092BDB">
        <w:rPr>
          <w:rFonts w:ascii="標楷體" w:eastAsia="標楷體" w:hAnsi="標楷體" w:hint="eastAsia"/>
          <w:sz w:val="28"/>
          <w:szCs w:val="28"/>
        </w:rPr>
        <w:t>審議</w:t>
      </w:r>
      <w:r w:rsidR="001201AE" w:rsidRPr="00A907CF">
        <w:rPr>
          <w:rFonts w:ascii="標楷體" w:eastAsia="標楷體" w:hAnsi="標楷體" w:hint="eastAsia"/>
          <w:kern w:val="0"/>
          <w:sz w:val="28"/>
          <w:szCs w:val="28"/>
        </w:rPr>
        <w:t>體育教學組</w:t>
      </w:r>
      <w:r w:rsidRPr="00092BDB">
        <w:rPr>
          <w:rFonts w:ascii="標楷體" w:eastAsia="標楷體" w:hAnsi="標楷體" w:hint="eastAsia"/>
          <w:sz w:val="28"/>
          <w:szCs w:val="28"/>
        </w:rPr>
        <w:t>教師重大獎懲事項。</w:t>
      </w:r>
    </w:p>
    <w:p w:rsidR="009465C7" w:rsidRPr="00092BDB" w:rsidRDefault="009465C7" w:rsidP="00092BDB">
      <w:pPr>
        <w:numPr>
          <w:ilvl w:val="0"/>
          <w:numId w:val="2"/>
        </w:numPr>
        <w:tabs>
          <w:tab w:val="clear" w:pos="1260"/>
          <w:tab w:val="num" w:pos="1080"/>
        </w:tabs>
        <w:spacing w:line="360" w:lineRule="exact"/>
        <w:ind w:left="1077" w:hanging="540"/>
        <w:rPr>
          <w:rFonts w:ascii="標楷體" w:eastAsia="標楷體" w:hAnsi="標楷體"/>
          <w:sz w:val="28"/>
          <w:szCs w:val="28"/>
        </w:rPr>
      </w:pPr>
      <w:r w:rsidRPr="00092BDB">
        <w:rPr>
          <w:rFonts w:ascii="標楷體" w:eastAsia="標楷體" w:hAnsi="標楷體" w:hint="eastAsia"/>
          <w:sz w:val="28"/>
          <w:szCs w:val="28"/>
        </w:rPr>
        <w:t>其他依法令應經本會審議之事項。</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本會開會時需有三分之二以上委員出席方得開議。升等、解聘、停聘、</w:t>
      </w:r>
      <w:proofErr w:type="gramStart"/>
      <w:r w:rsidRPr="00092BDB">
        <w:rPr>
          <w:rFonts w:ascii="標楷體" w:eastAsia="標楷體" w:hAnsi="標楷體" w:hint="eastAsia"/>
          <w:sz w:val="28"/>
          <w:szCs w:val="28"/>
        </w:rPr>
        <w:t>不</w:t>
      </w:r>
      <w:proofErr w:type="gramEnd"/>
      <w:r w:rsidRPr="00092BDB">
        <w:rPr>
          <w:rFonts w:ascii="標楷體" w:eastAsia="標楷體" w:hAnsi="標楷體" w:hint="eastAsia"/>
          <w:sz w:val="28"/>
          <w:szCs w:val="28"/>
        </w:rPr>
        <w:t>續聘或其他重大事項須經出席委員三分之二以上同意。開會時，不得委託其他代理人出席，必要時得邀請有關單位及人員列席報告說明。遇有關委員本人、其配偶及三等親屬提會審議事項應行迴避。審查結果及決議事項需作成會議記錄，連同相關資料提報</w:t>
      </w:r>
      <w:r w:rsidR="001201AE" w:rsidRPr="00A907CF">
        <w:rPr>
          <w:rFonts w:ascii="標楷體" w:eastAsia="標楷體" w:hAnsi="標楷體" w:hint="eastAsia"/>
          <w:sz w:val="28"/>
          <w:szCs w:val="28"/>
        </w:rPr>
        <w:t>體育教育中心</w:t>
      </w:r>
      <w:r w:rsidR="00E11BEE" w:rsidRPr="00A907CF">
        <w:rPr>
          <w:rFonts w:ascii="標楷體" w:eastAsia="標楷體" w:hAnsi="標楷體" w:hint="eastAsia"/>
          <w:sz w:val="28"/>
          <w:szCs w:val="28"/>
        </w:rPr>
        <w:t>教師評審委員會評</w:t>
      </w:r>
      <w:r w:rsidRPr="00092BDB">
        <w:rPr>
          <w:rFonts w:ascii="標楷體" w:eastAsia="標楷體" w:hAnsi="標楷體" w:hint="eastAsia"/>
          <w:sz w:val="28"/>
          <w:szCs w:val="28"/>
        </w:rPr>
        <w:t>審。</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本會委員無故缺席達二次以上時，應經學科會議決議，另行推選遞補之。</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本辦法未盡事項悉依本校相關辦法辦理之。</w:t>
      </w:r>
    </w:p>
    <w:p w:rsidR="009465C7" w:rsidRPr="00092BDB" w:rsidRDefault="009465C7" w:rsidP="00092BDB">
      <w:pPr>
        <w:numPr>
          <w:ilvl w:val="0"/>
          <w:numId w:val="1"/>
        </w:numPr>
        <w:spacing w:line="360" w:lineRule="exact"/>
        <w:ind w:left="1077"/>
        <w:rPr>
          <w:rFonts w:ascii="標楷體" w:eastAsia="標楷體" w:hAnsi="標楷體"/>
          <w:sz w:val="28"/>
          <w:szCs w:val="28"/>
        </w:rPr>
      </w:pPr>
      <w:r w:rsidRPr="00092BDB">
        <w:rPr>
          <w:rFonts w:ascii="標楷體" w:eastAsia="標楷體" w:hAnsi="標楷體" w:hint="eastAsia"/>
          <w:sz w:val="28"/>
          <w:szCs w:val="28"/>
        </w:rPr>
        <w:t>本辦法經</w:t>
      </w:r>
      <w:r w:rsidR="001201AE" w:rsidRPr="00A907CF">
        <w:rPr>
          <w:rFonts w:ascii="標楷體" w:eastAsia="標楷體" w:hAnsi="標楷體" w:hint="eastAsia"/>
          <w:kern w:val="0"/>
          <w:sz w:val="28"/>
          <w:szCs w:val="28"/>
        </w:rPr>
        <w:t>體育教學組組</w:t>
      </w:r>
      <w:proofErr w:type="gramStart"/>
      <w:r w:rsidR="001201AE" w:rsidRPr="00A907CF">
        <w:rPr>
          <w:rFonts w:ascii="標楷體" w:eastAsia="標楷體" w:hAnsi="標楷體" w:hint="eastAsia"/>
          <w:kern w:val="0"/>
          <w:sz w:val="28"/>
          <w:szCs w:val="28"/>
        </w:rPr>
        <w:t>務</w:t>
      </w:r>
      <w:proofErr w:type="gramEnd"/>
      <w:r w:rsidRPr="00092BDB">
        <w:rPr>
          <w:rFonts w:ascii="標楷體" w:eastAsia="標楷體" w:hAnsi="標楷體" w:hint="eastAsia"/>
          <w:sz w:val="28"/>
          <w:szCs w:val="28"/>
        </w:rPr>
        <w:t>會議通過後，經</w:t>
      </w:r>
      <w:r w:rsidR="00863409" w:rsidRPr="00A907CF">
        <w:rPr>
          <w:rFonts w:ascii="標楷體" w:eastAsia="標楷體" w:hAnsi="標楷體" w:hint="eastAsia"/>
          <w:sz w:val="28"/>
          <w:szCs w:val="28"/>
        </w:rPr>
        <w:t>體育教育</w:t>
      </w:r>
      <w:r w:rsidRPr="00A907CF">
        <w:rPr>
          <w:rFonts w:ascii="標楷體" w:eastAsia="標楷體" w:hAnsi="標楷體" w:hint="eastAsia"/>
          <w:sz w:val="28"/>
          <w:szCs w:val="28"/>
        </w:rPr>
        <w:t>中心</w:t>
      </w:r>
      <w:r w:rsidR="00E11BEE" w:rsidRPr="00A907CF">
        <w:rPr>
          <w:rFonts w:ascii="標楷體" w:eastAsia="標楷體" w:hAnsi="標楷體" w:hint="eastAsia"/>
          <w:sz w:val="28"/>
          <w:szCs w:val="28"/>
        </w:rPr>
        <w:t>會議</w:t>
      </w:r>
      <w:r w:rsidRPr="00092BDB">
        <w:rPr>
          <w:rFonts w:ascii="標楷體" w:eastAsia="標楷體" w:hAnsi="標楷體" w:hint="eastAsia"/>
          <w:sz w:val="28"/>
          <w:szCs w:val="28"/>
        </w:rPr>
        <w:t>決議後，陳請校長核定</w:t>
      </w:r>
      <w:r w:rsidR="00E11BEE" w:rsidRPr="00A907CF">
        <w:rPr>
          <w:rFonts w:ascii="標楷體" w:eastAsia="標楷體" w:hAnsi="標楷體" w:hint="eastAsia"/>
          <w:sz w:val="28"/>
          <w:szCs w:val="28"/>
        </w:rPr>
        <w:t>後</w:t>
      </w:r>
      <w:r w:rsidRPr="00092BDB">
        <w:rPr>
          <w:rFonts w:ascii="標楷體" w:eastAsia="標楷體" w:hAnsi="標楷體" w:hint="eastAsia"/>
          <w:sz w:val="28"/>
          <w:szCs w:val="28"/>
        </w:rPr>
        <w:t>實施，修正時亦同。</w:t>
      </w:r>
    </w:p>
    <w:p w:rsidR="00E2445C" w:rsidRDefault="00E2445C" w:rsidP="00092BDB">
      <w:pPr>
        <w:spacing w:line="360" w:lineRule="exact"/>
        <w:rPr>
          <w:sz w:val="28"/>
          <w:szCs w:val="28"/>
        </w:rPr>
      </w:pPr>
    </w:p>
    <w:p w:rsidR="00863409" w:rsidRDefault="00863409" w:rsidP="00092BDB">
      <w:pPr>
        <w:spacing w:line="360" w:lineRule="exact"/>
        <w:rPr>
          <w:sz w:val="28"/>
          <w:szCs w:val="28"/>
        </w:rPr>
      </w:pPr>
    </w:p>
    <w:p w:rsidR="00863409" w:rsidRDefault="00863409" w:rsidP="00092BDB">
      <w:pPr>
        <w:spacing w:line="360" w:lineRule="exact"/>
        <w:rPr>
          <w:sz w:val="28"/>
          <w:szCs w:val="28"/>
        </w:rPr>
      </w:pPr>
    </w:p>
    <w:p w:rsidR="00863409" w:rsidRDefault="00863409" w:rsidP="00092BDB">
      <w:pPr>
        <w:spacing w:line="360" w:lineRule="exact"/>
        <w:rPr>
          <w:sz w:val="28"/>
          <w:szCs w:val="28"/>
        </w:rPr>
      </w:pPr>
    </w:p>
    <w:p w:rsidR="00863409" w:rsidRPr="00863409" w:rsidRDefault="00863409" w:rsidP="00092BDB">
      <w:pPr>
        <w:spacing w:line="360" w:lineRule="exact"/>
        <w:rPr>
          <w:sz w:val="28"/>
          <w:szCs w:val="28"/>
        </w:rPr>
      </w:pPr>
    </w:p>
    <w:sectPr w:rsidR="00863409" w:rsidRPr="00863409" w:rsidSect="001201AE">
      <w:footerReference w:type="even" r:id="rId7"/>
      <w:footerReference w:type="default" r:id="rId8"/>
      <w:pgSz w:w="11906" w:h="16838"/>
      <w:pgMar w:top="1440" w:right="1701" w:bottom="1440" w:left="1701" w:header="851" w:footer="992" w:gutter="0"/>
      <w:pgNumType w:start="1"/>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65B" w:rsidRDefault="0015565B">
      <w:r>
        <w:separator/>
      </w:r>
    </w:p>
  </w:endnote>
  <w:endnote w:type="continuationSeparator" w:id="0">
    <w:p w:rsidR="0015565B" w:rsidRDefault="00155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Calibri">
    <w:panose1 w:val="020F0502020204030204"/>
    <w:charset w:val="00"/>
    <w:family w:val="swiss"/>
    <w:pitch w:val="variable"/>
    <w:sig w:usb0="A00002EF" w:usb1="4000207B" w:usb2="00000000" w:usb3="00000000" w:csb0="0000009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13" w:rsidRDefault="00D23BF1" w:rsidP="005A667E">
    <w:pPr>
      <w:pStyle w:val="a4"/>
      <w:framePr w:wrap="around" w:vAnchor="text" w:hAnchor="margin" w:xAlign="center" w:y="1"/>
      <w:rPr>
        <w:rStyle w:val="a5"/>
      </w:rPr>
    </w:pPr>
    <w:r>
      <w:rPr>
        <w:rStyle w:val="a5"/>
      </w:rPr>
      <w:fldChar w:fldCharType="begin"/>
    </w:r>
    <w:r w:rsidR="00765513">
      <w:rPr>
        <w:rStyle w:val="a5"/>
      </w:rPr>
      <w:instrText xml:space="preserve">PAGE  </w:instrText>
    </w:r>
    <w:r>
      <w:rPr>
        <w:rStyle w:val="a5"/>
      </w:rPr>
      <w:fldChar w:fldCharType="end"/>
    </w:r>
  </w:p>
  <w:p w:rsidR="00765513" w:rsidRDefault="0076551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513" w:rsidRDefault="00D23BF1" w:rsidP="005A667E">
    <w:pPr>
      <w:pStyle w:val="a4"/>
      <w:framePr w:wrap="around" w:vAnchor="text" w:hAnchor="margin" w:xAlign="center" w:y="1"/>
      <w:rPr>
        <w:rStyle w:val="a5"/>
      </w:rPr>
    </w:pPr>
    <w:r>
      <w:rPr>
        <w:rStyle w:val="a5"/>
      </w:rPr>
      <w:fldChar w:fldCharType="begin"/>
    </w:r>
    <w:r w:rsidR="00765513">
      <w:rPr>
        <w:rStyle w:val="a5"/>
      </w:rPr>
      <w:instrText xml:space="preserve">PAGE  </w:instrText>
    </w:r>
    <w:r>
      <w:rPr>
        <w:rStyle w:val="a5"/>
      </w:rPr>
      <w:fldChar w:fldCharType="separate"/>
    </w:r>
    <w:r w:rsidR="00A907CF">
      <w:rPr>
        <w:rStyle w:val="a5"/>
        <w:noProof/>
      </w:rPr>
      <w:t>1</w:t>
    </w:r>
    <w:r>
      <w:rPr>
        <w:rStyle w:val="a5"/>
      </w:rPr>
      <w:fldChar w:fldCharType="end"/>
    </w:r>
  </w:p>
  <w:p w:rsidR="00F528E4" w:rsidRPr="00F528E4" w:rsidRDefault="00F528E4" w:rsidP="00F528E4">
    <w:pPr>
      <w:pStyle w:val="a4"/>
      <w:jc w:val="right"/>
      <w:rPr>
        <w:rFonts w:ascii="新細明體" w:hAnsi="新細明體"/>
      </w:rPr>
    </w:pPr>
    <w:r w:rsidRPr="00F528E4">
      <w:rPr>
        <w:rFonts w:ascii="新細明體" w:hAnsi="新細明體" w:hint="eastAsia"/>
      </w:rPr>
      <w:t>體</w:t>
    </w:r>
    <w:r w:rsidRPr="00F528E4">
      <w:rPr>
        <w:rFonts w:ascii="新細明體" w:hAnsi="新細明體"/>
      </w:rPr>
      <w:t>P-104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65B" w:rsidRDefault="0015565B">
      <w:r>
        <w:separator/>
      </w:r>
    </w:p>
  </w:footnote>
  <w:footnote w:type="continuationSeparator" w:id="0">
    <w:p w:rsidR="0015565B" w:rsidRDefault="001556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256C5"/>
    <w:multiLevelType w:val="hybridMultilevel"/>
    <w:tmpl w:val="29FCFF62"/>
    <w:lvl w:ilvl="0" w:tplc="534878BA">
      <w:start w:val="1"/>
      <w:numFmt w:val="taiwaneseCountingThousand"/>
      <w:lvlText w:val="%1、"/>
      <w:lvlJc w:val="left"/>
      <w:pPr>
        <w:tabs>
          <w:tab w:val="num" w:pos="1260"/>
        </w:tabs>
        <w:ind w:left="1260" w:hanging="72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
    <w:nsid w:val="4AD93362"/>
    <w:multiLevelType w:val="hybridMultilevel"/>
    <w:tmpl w:val="29FCFF62"/>
    <w:lvl w:ilvl="0" w:tplc="534878BA">
      <w:start w:val="1"/>
      <w:numFmt w:val="taiwaneseCountingThousand"/>
      <w:lvlText w:val="%1、"/>
      <w:lvlJc w:val="left"/>
      <w:pPr>
        <w:tabs>
          <w:tab w:val="num" w:pos="1260"/>
        </w:tabs>
        <w:ind w:left="1260" w:hanging="72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2">
    <w:nsid w:val="60586513"/>
    <w:multiLevelType w:val="hybridMultilevel"/>
    <w:tmpl w:val="29FCFF62"/>
    <w:lvl w:ilvl="0" w:tplc="534878BA">
      <w:start w:val="1"/>
      <w:numFmt w:val="taiwaneseCountingThousand"/>
      <w:lvlText w:val="%1、"/>
      <w:lvlJc w:val="left"/>
      <w:pPr>
        <w:tabs>
          <w:tab w:val="num" w:pos="1260"/>
        </w:tabs>
        <w:ind w:left="1260" w:hanging="72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
    <w:nsid w:val="6D79084C"/>
    <w:multiLevelType w:val="hybridMultilevel"/>
    <w:tmpl w:val="57C816E2"/>
    <w:lvl w:ilvl="0" w:tplc="5D340F08">
      <w:start w:val="1"/>
      <w:numFmt w:val="taiwaneseCountingThousand"/>
      <w:lvlText w:val="第%1條"/>
      <w:lvlJc w:val="left"/>
      <w:pPr>
        <w:tabs>
          <w:tab w:val="num" w:pos="1080"/>
        </w:tabs>
        <w:ind w:left="1080" w:hanging="108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stylePaneFormatFilter w:val="3F01"/>
  <w:defaultTabStop w:val="480"/>
  <w:displayHorizontalDrawingGridEvery w:val="0"/>
  <w:displayVerticalDrawingGridEvery w:val="2"/>
  <w:characterSpacingControl w:val="compressPunctuation"/>
  <w:hdrShapeDefaults>
    <o:shapedefaults v:ext="edit" spidmax="1126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465C7"/>
    <w:rsid w:val="00040E41"/>
    <w:rsid w:val="00092BDB"/>
    <w:rsid w:val="001201AE"/>
    <w:rsid w:val="0015565B"/>
    <w:rsid w:val="00184CB7"/>
    <w:rsid w:val="001B5A01"/>
    <w:rsid w:val="002911F8"/>
    <w:rsid w:val="002D406A"/>
    <w:rsid w:val="00576263"/>
    <w:rsid w:val="005A667E"/>
    <w:rsid w:val="005F1110"/>
    <w:rsid w:val="00764373"/>
    <w:rsid w:val="00765513"/>
    <w:rsid w:val="00790890"/>
    <w:rsid w:val="007E6F7B"/>
    <w:rsid w:val="00863409"/>
    <w:rsid w:val="009465C7"/>
    <w:rsid w:val="00A907CF"/>
    <w:rsid w:val="00B1335D"/>
    <w:rsid w:val="00B2573D"/>
    <w:rsid w:val="00C2768F"/>
    <w:rsid w:val="00D23BF1"/>
    <w:rsid w:val="00E11BEE"/>
    <w:rsid w:val="00E2445C"/>
    <w:rsid w:val="00F528E4"/>
    <w:rsid w:val="00FA3549"/>
    <w:rsid w:val="00FE0537"/>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65C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528E4"/>
    <w:pPr>
      <w:tabs>
        <w:tab w:val="center" w:pos="4153"/>
        <w:tab w:val="right" w:pos="8306"/>
      </w:tabs>
      <w:snapToGrid w:val="0"/>
    </w:pPr>
    <w:rPr>
      <w:sz w:val="20"/>
      <w:szCs w:val="20"/>
    </w:rPr>
  </w:style>
  <w:style w:type="paragraph" w:styleId="a4">
    <w:name w:val="footer"/>
    <w:basedOn w:val="a"/>
    <w:rsid w:val="00F528E4"/>
    <w:pPr>
      <w:tabs>
        <w:tab w:val="center" w:pos="4153"/>
        <w:tab w:val="right" w:pos="8306"/>
      </w:tabs>
      <w:snapToGrid w:val="0"/>
    </w:pPr>
    <w:rPr>
      <w:sz w:val="20"/>
      <w:szCs w:val="20"/>
    </w:rPr>
  </w:style>
  <w:style w:type="character" w:styleId="a5">
    <w:name w:val="page number"/>
    <w:basedOn w:val="a0"/>
    <w:rsid w:val="00765513"/>
  </w:style>
  <w:style w:type="paragraph" w:styleId="a6">
    <w:name w:val="List Paragraph"/>
    <w:basedOn w:val="a"/>
    <w:qFormat/>
    <w:rsid w:val="00863409"/>
    <w:pPr>
      <w:ind w:leftChars="200" w:left="48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99</Words>
  <Characters>568</Characters>
  <Application>Microsoft Office Word</Application>
  <DocSecurity>0</DocSecurity>
  <Lines>4</Lines>
  <Paragraphs>1</Paragraphs>
  <ScaleCrop>false</ScaleCrop>
  <Company/>
  <LinksUpToDate>false</LinksUpToDate>
  <CharactersWithSpaces>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真理大學通識教育中心體育學科教師評審委員會</dc:title>
  <dc:subject/>
  <dc:creator>AU</dc:creator>
  <cp:keywords/>
  <dc:description/>
  <cp:lastModifiedBy>au</cp:lastModifiedBy>
  <cp:revision>8</cp:revision>
  <dcterms:created xsi:type="dcterms:W3CDTF">2014-09-02T02:59:00Z</dcterms:created>
  <dcterms:modified xsi:type="dcterms:W3CDTF">2014-10-15T02:29:00Z</dcterms:modified>
</cp:coreProperties>
</file>