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15" w:rsidRPr="006C01D5" w:rsidRDefault="00343715" w:rsidP="00343715">
      <w:pPr>
        <w:jc w:val="center"/>
        <w:rPr>
          <w:rFonts w:ascii="標楷體" w:eastAsia="標楷體" w:hAnsi="標楷體"/>
          <w:b/>
          <w:sz w:val="32"/>
          <w:szCs w:val="32"/>
        </w:rPr>
      </w:pPr>
      <w:r w:rsidRPr="006C01D5">
        <w:rPr>
          <w:rFonts w:ascii="標楷體" w:eastAsia="標楷體" w:hAnsi="標楷體" w:hint="eastAsia"/>
          <w:b/>
          <w:sz w:val="32"/>
          <w:szCs w:val="32"/>
        </w:rPr>
        <w:t>真理大學運動代表隊組訓管理辦法</w:t>
      </w:r>
    </w:p>
    <w:p w:rsidR="00C56FC1" w:rsidRPr="006C01D5" w:rsidRDefault="00C56FC1" w:rsidP="006C01D5">
      <w:pPr>
        <w:jc w:val="right"/>
        <w:rPr>
          <w:rFonts w:eastAsia="標楷體"/>
          <w:spacing w:val="10"/>
          <w:sz w:val="20"/>
          <w:szCs w:val="20"/>
        </w:rPr>
      </w:pPr>
    </w:p>
    <w:p w:rsidR="0032598B" w:rsidRPr="006C01D5" w:rsidRDefault="00C56FC1" w:rsidP="006C01D5">
      <w:pPr>
        <w:jc w:val="right"/>
        <w:rPr>
          <w:rFonts w:ascii="標楷體" w:eastAsia="標楷體" w:hAnsi="標楷體"/>
          <w:bCs/>
          <w:sz w:val="20"/>
          <w:szCs w:val="20"/>
        </w:rPr>
      </w:pPr>
      <w:r w:rsidRPr="006C01D5">
        <w:rPr>
          <w:rFonts w:eastAsia="標楷體" w:hint="eastAsia"/>
          <w:spacing w:val="10"/>
          <w:sz w:val="20"/>
          <w:szCs w:val="20"/>
        </w:rPr>
        <w:t xml:space="preserve">                    </w:t>
      </w:r>
      <w:r w:rsidR="00343715" w:rsidRPr="006C01D5">
        <w:rPr>
          <w:rFonts w:eastAsia="標楷體" w:hint="eastAsia"/>
          <w:spacing w:val="10"/>
          <w:sz w:val="20"/>
          <w:szCs w:val="20"/>
        </w:rPr>
        <w:t>民國</w:t>
      </w:r>
      <w:smartTag w:uri="urn:schemas-microsoft-com:office:smarttags" w:element="chsdate">
        <w:smartTagPr>
          <w:attr w:name="Year" w:val="1998"/>
          <w:attr w:name="Month" w:val="10"/>
          <w:attr w:name="Day" w:val="09"/>
          <w:attr w:name="IsLunarDate" w:val="False"/>
          <w:attr w:name="IsROCDate" w:val="False"/>
        </w:smartTagPr>
        <w:r w:rsidR="00343715" w:rsidRPr="006C01D5">
          <w:rPr>
            <w:rFonts w:eastAsia="標楷體"/>
            <w:spacing w:val="10"/>
            <w:sz w:val="20"/>
            <w:szCs w:val="20"/>
          </w:rPr>
          <w:t>98</w:t>
        </w:r>
        <w:r w:rsidR="00343715" w:rsidRPr="006C01D5">
          <w:rPr>
            <w:rFonts w:eastAsia="標楷體" w:hint="eastAsia"/>
            <w:spacing w:val="10"/>
            <w:sz w:val="20"/>
            <w:szCs w:val="20"/>
          </w:rPr>
          <w:t>年</w:t>
        </w:r>
        <w:r w:rsidR="00343715" w:rsidRPr="006C01D5">
          <w:rPr>
            <w:rFonts w:eastAsia="標楷體"/>
            <w:spacing w:val="10"/>
            <w:sz w:val="20"/>
            <w:szCs w:val="20"/>
          </w:rPr>
          <w:t>10</w:t>
        </w:r>
        <w:r w:rsidR="00343715" w:rsidRPr="006C01D5">
          <w:rPr>
            <w:rFonts w:eastAsia="標楷體" w:hint="eastAsia"/>
            <w:spacing w:val="10"/>
            <w:sz w:val="20"/>
            <w:szCs w:val="20"/>
          </w:rPr>
          <w:t>月</w:t>
        </w:r>
        <w:r w:rsidR="00343715" w:rsidRPr="006C01D5">
          <w:rPr>
            <w:rFonts w:eastAsia="標楷體"/>
            <w:spacing w:val="10"/>
            <w:sz w:val="20"/>
            <w:szCs w:val="20"/>
          </w:rPr>
          <w:t>09</w:t>
        </w:r>
        <w:r w:rsidR="00343715" w:rsidRPr="006C01D5">
          <w:rPr>
            <w:rFonts w:eastAsia="標楷體" w:hint="eastAsia"/>
            <w:spacing w:val="10"/>
            <w:sz w:val="20"/>
            <w:szCs w:val="20"/>
          </w:rPr>
          <w:t>日</w:t>
        </w:r>
      </w:smartTag>
      <w:r w:rsidR="00343715" w:rsidRPr="006C01D5">
        <w:rPr>
          <w:rFonts w:eastAsia="標楷體" w:hint="eastAsia"/>
          <w:spacing w:val="10"/>
          <w:sz w:val="20"/>
          <w:szCs w:val="20"/>
        </w:rPr>
        <w:t>98</w:t>
      </w:r>
      <w:r w:rsidR="00343715" w:rsidRPr="006C01D5">
        <w:rPr>
          <w:rFonts w:eastAsia="標楷體" w:hint="eastAsia"/>
          <w:spacing w:val="10"/>
          <w:sz w:val="20"/>
          <w:szCs w:val="20"/>
        </w:rPr>
        <w:t>學年度第一學期</w:t>
      </w:r>
      <w:r w:rsidR="00343715" w:rsidRPr="006C01D5">
        <w:rPr>
          <w:rFonts w:eastAsia="標楷體" w:hAnsi="標楷體"/>
          <w:spacing w:val="10"/>
          <w:sz w:val="20"/>
          <w:szCs w:val="20"/>
        </w:rPr>
        <w:t>第</w:t>
      </w:r>
      <w:r w:rsidR="00343715" w:rsidRPr="006C01D5">
        <w:rPr>
          <w:rFonts w:eastAsia="標楷體" w:hint="eastAsia"/>
          <w:spacing w:val="10"/>
          <w:sz w:val="20"/>
          <w:szCs w:val="20"/>
        </w:rPr>
        <w:t>三</w:t>
      </w:r>
      <w:r w:rsidR="00343715" w:rsidRPr="006C01D5">
        <w:rPr>
          <w:rFonts w:ascii="標楷體" w:eastAsia="標楷體" w:hAnsi="標楷體" w:hint="eastAsia"/>
          <w:spacing w:val="10"/>
          <w:sz w:val="20"/>
          <w:szCs w:val="20"/>
        </w:rPr>
        <w:t>次室</w:t>
      </w:r>
      <w:proofErr w:type="gramStart"/>
      <w:r w:rsidR="00343715" w:rsidRPr="006C01D5">
        <w:rPr>
          <w:rFonts w:ascii="標楷體" w:eastAsia="標楷體" w:hAnsi="標楷體" w:hint="eastAsia"/>
          <w:spacing w:val="10"/>
          <w:sz w:val="20"/>
          <w:szCs w:val="20"/>
        </w:rPr>
        <w:t>務</w:t>
      </w:r>
      <w:proofErr w:type="gramEnd"/>
      <w:r w:rsidR="00343715" w:rsidRPr="006C01D5">
        <w:rPr>
          <w:rFonts w:ascii="標楷體" w:eastAsia="標楷體" w:hAnsi="標楷體" w:hint="eastAsia"/>
          <w:spacing w:val="10"/>
          <w:sz w:val="20"/>
          <w:szCs w:val="20"/>
        </w:rPr>
        <w:t>會議</w:t>
      </w:r>
      <w:r w:rsidR="00343715" w:rsidRPr="006C01D5">
        <w:rPr>
          <w:rFonts w:ascii="標楷體" w:eastAsia="標楷體" w:hAnsi="標楷體" w:hint="eastAsia"/>
          <w:bCs/>
          <w:sz w:val="20"/>
          <w:szCs w:val="20"/>
        </w:rPr>
        <w:t>修定</w:t>
      </w:r>
    </w:p>
    <w:p w:rsidR="00343715" w:rsidRPr="006C01D5" w:rsidRDefault="00343715" w:rsidP="006C01D5">
      <w:pPr>
        <w:jc w:val="right"/>
        <w:rPr>
          <w:rFonts w:ascii="標楷體" w:eastAsia="標楷體" w:hAnsi="標楷體"/>
          <w:bCs/>
          <w:sz w:val="20"/>
          <w:szCs w:val="20"/>
        </w:rPr>
      </w:pPr>
      <w:r w:rsidRPr="006C01D5">
        <w:rPr>
          <w:rFonts w:eastAsia="標楷體" w:hint="eastAsia"/>
          <w:spacing w:val="10"/>
          <w:sz w:val="20"/>
          <w:szCs w:val="20"/>
        </w:rPr>
        <w:t xml:space="preserve">            </w:t>
      </w:r>
      <w:r w:rsidRPr="006C01D5">
        <w:rPr>
          <w:rFonts w:eastAsia="標楷體" w:hint="eastAsia"/>
          <w:spacing w:val="10"/>
          <w:sz w:val="20"/>
          <w:szCs w:val="20"/>
        </w:rPr>
        <w:t>民國</w:t>
      </w:r>
      <w:smartTag w:uri="urn:schemas-microsoft-com:office:smarttags" w:element="chsdate">
        <w:smartTagPr>
          <w:attr w:name="Year" w:val="1998"/>
          <w:attr w:name="Month" w:val="10"/>
          <w:attr w:name="Day" w:val="23"/>
          <w:attr w:name="IsLunarDate" w:val="False"/>
          <w:attr w:name="IsROCDate" w:val="False"/>
        </w:smartTagPr>
        <w:r w:rsidRPr="006C01D5">
          <w:rPr>
            <w:rFonts w:eastAsia="標楷體"/>
            <w:spacing w:val="10"/>
            <w:sz w:val="20"/>
            <w:szCs w:val="20"/>
          </w:rPr>
          <w:t>98</w:t>
        </w:r>
        <w:r w:rsidRPr="006C01D5">
          <w:rPr>
            <w:rFonts w:eastAsia="標楷體" w:hint="eastAsia"/>
            <w:spacing w:val="10"/>
            <w:sz w:val="20"/>
            <w:szCs w:val="20"/>
          </w:rPr>
          <w:t>年</w:t>
        </w:r>
        <w:r w:rsidRPr="006C01D5">
          <w:rPr>
            <w:rFonts w:eastAsia="標楷體"/>
            <w:spacing w:val="10"/>
            <w:sz w:val="20"/>
            <w:szCs w:val="20"/>
          </w:rPr>
          <w:t>10</w:t>
        </w:r>
        <w:r w:rsidRPr="006C01D5">
          <w:rPr>
            <w:rFonts w:eastAsia="標楷體" w:hint="eastAsia"/>
            <w:spacing w:val="10"/>
            <w:sz w:val="20"/>
            <w:szCs w:val="20"/>
          </w:rPr>
          <w:t>月</w:t>
        </w:r>
        <w:r w:rsidRPr="006C01D5">
          <w:rPr>
            <w:rFonts w:eastAsia="標楷體"/>
            <w:spacing w:val="10"/>
            <w:sz w:val="20"/>
            <w:szCs w:val="20"/>
          </w:rPr>
          <w:t>23</w:t>
        </w:r>
        <w:r w:rsidRPr="006C01D5">
          <w:rPr>
            <w:rFonts w:eastAsia="標楷體" w:hint="eastAsia"/>
            <w:spacing w:val="10"/>
            <w:sz w:val="20"/>
            <w:szCs w:val="20"/>
          </w:rPr>
          <w:t>日</w:t>
        </w:r>
      </w:smartTag>
      <w:r w:rsidRPr="006C01D5">
        <w:rPr>
          <w:rFonts w:eastAsia="標楷體" w:hint="eastAsia"/>
          <w:spacing w:val="10"/>
          <w:sz w:val="20"/>
          <w:szCs w:val="20"/>
        </w:rPr>
        <w:t>98</w:t>
      </w:r>
      <w:r w:rsidRPr="006C01D5">
        <w:rPr>
          <w:rFonts w:eastAsia="標楷體" w:hint="eastAsia"/>
          <w:spacing w:val="10"/>
          <w:sz w:val="20"/>
          <w:szCs w:val="20"/>
        </w:rPr>
        <w:t>學年度第一學期</w:t>
      </w:r>
      <w:r w:rsidRPr="006C01D5">
        <w:rPr>
          <w:rFonts w:eastAsia="標楷體"/>
          <w:spacing w:val="10"/>
          <w:sz w:val="20"/>
          <w:szCs w:val="20"/>
        </w:rPr>
        <w:t>第</w:t>
      </w:r>
      <w:r w:rsidRPr="006C01D5">
        <w:rPr>
          <w:rFonts w:eastAsia="標楷體" w:hint="eastAsia"/>
          <w:spacing w:val="10"/>
          <w:sz w:val="20"/>
          <w:szCs w:val="20"/>
        </w:rPr>
        <w:t>四</w:t>
      </w:r>
      <w:r w:rsidRPr="006C01D5">
        <w:rPr>
          <w:rFonts w:ascii="標楷體" w:eastAsia="標楷體" w:hAnsi="標楷體" w:hint="eastAsia"/>
          <w:spacing w:val="10"/>
          <w:sz w:val="20"/>
          <w:szCs w:val="20"/>
        </w:rPr>
        <w:t>次</w:t>
      </w:r>
      <w:r w:rsidRPr="006C01D5">
        <w:rPr>
          <w:rFonts w:ascii="標楷體" w:eastAsia="標楷體" w:hAnsi="標楷體" w:hint="eastAsia"/>
          <w:bCs/>
          <w:sz w:val="20"/>
          <w:szCs w:val="20"/>
        </w:rPr>
        <w:t>體育室</w:t>
      </w:r>
      <w:proofErr w:type="gramStart"/>
      <w:r w:rsidRPr="006C01D5">
        <w:rPr>
          <w:rFonts w:ascii="標楷體" w:eastAsia="標楷體" w:hAnsi="標楷體" w:hint="eastAsia"/>
          <w:spacing w:val="10"/>
          <w:sz w:val="20"/>
          <w:szCs w:val="20"/>
        </w:rPr>
        <w:t>室務</w:t>
      </w:r>
      <w:proofErr w:type="gramEnd"/>
      <w:r w:rsidRPr="006C01D5">
        <w:rPr>
          <w:rFonts w:ascii="標楷體" w:eastAsia="標楷體" w:hAnsi="標楷體" w:hint="eastAsia"/>
          <w:spacing w:val="10"/>
          <w:sz w:val="20"/>
          <w:szCs w:val="20"/>
        </w:rPr>
        <w:t>會議</w:t>
      </w:r>
      <w:r w:rsidRPr="006C01D5">
        <w:rPr>
          <w:rFonts w:ascii="標楷體" w:eastAsia="標楷體" w:hAnsi="標楷體" w:hint="eastAsia"/>
          <w:bCs/>
          <w:sz w:val="20"/>
          <w:szCs w:val="20"/>
        </w:rPr>
        <w:t>初定通過</w:t>
      </w:r>
    </w:p>
    <w:p w:rsidR="00343715" w:rsidRDefault="002653F5" w:rsidP="006C01D5">
      <w:pPr>
        <w:jc w:val="right"/>
        <w:rPr>
          <w:rFonts w:ascii="標楷體" w:eastAsia="標楷體" w:hAnsi="標楷體"/>
          <w:bCs/>
          <w:sz w:val="20"/>
          <w:szCs w:val="20"/>
        </w:rPr>
      </w:pPr>
      <w:r>
        <w:rPr>
          <w:rFonts w:eastAsia="標楷體" w:hint="eastAsia"/>
          <w:spacing w:val="10"/>
          <w:sz w:val="20"/>
          <w:szCs w:val="20"/>
        </w:rPr>
        <w:t xml:space="preserve">           </w:t>
      </w:r>
      <w:smartTag w:uri="urn:schemas-microsoft-com:office:smarttags" w:element="chsdate">
        <w:smartTagPr>
          <w:attr w:name="IsROCDate" w:val="True"/>
          <w:attr w:name="IsLunarDate" w:val="False"/>
          <w:attr w:name="Day" w:val="12"/>
          <w:attr w:name="Month" w:val="01"/>
          <w:attr w:name="Year" w:val="2011"/>
        </w:smartTagPr>
        <w:r w:rsidR="0032598B" w:rsidRPr="006C01D5">
          <w:rPr>
            <w:rFonts w:eastAsia="標楷體" w:hint="eastAsia"/>
            <w:spacing w:val="10"/>
            <w:sz w:val="20"/>
            <w:szCs w:val="20"/>
          </w:rPr>
          <w:t>民國</w:t>
        </w:r>
        <w:r w:rsidR="0032598B" w:rsidRPr="006C01D5">
          <w:rPr>
            <w:rFonts w:eastAsia="標楷體" w:hint="eastAsia"/>
            <w:spacing w:val="10"/>
            <w:sz w:val="20"/>
            <w:szCs w:val="20"/>
          </w:rPr>
          <w:t>100</w:t>
        </w:r>
        <w:r w:rsidR="0032598B" w:rsidRPr="006C01D5">
          <w:rPr>
            <w:rFonts w:eastAsia="標楷體" w:hint="eastAsia"/>
            <w:spacing w:val="10"/>
            <w:sz w:val="20"/>
            <w:szCs w:val="20"/>
          </w:rPr>
          <w:t>年</w:t>
        </w:r>
        <w:r w:rsidR="006C01D5">
          <w:rPr>
            <w:rFonts w:eastAsia="標楷體" w:hint="eastAsia"/>
            <w:spacing w:val="10"/>
            <w:sz w:val="20"/>
            <w:szCs w:val="20"/>
          </w:rPr>
          <w:t>0</w:t>
        </w:r>
        <w:r w:rsidR="0032598B" w:rsidRPr="006C01D5">
          <w:rPr>
            <w:rFonts w:eastAsia="標楷體"/>
            <w:spacing w:val="10"/>
            <w:sz w:val="20"/>
            <w:szCs w:val="20"/>
          </w:rPr>
          <w:t>1</w:t>
        </w:r>
        <w:r w:rsidR="0032598B" w:rsidRPr="006C01D5">
          <w:rPr>
            <w:rFonts w:eastAsia="標楷體" w:hint="eastAsia"/>
            <w:spacing w:val="10"/>
            <w:sz w:val="20"/>
            <w:szCs w:val="20"/>
          </w:rPr>
          <w:t>月</w:t>
        </w:r>
        <w:r w:rsidR="0032598B" w:rsidRPr="006C01D5">
          <w:rPr>
            <w:rFonts w:eastAsia="標楷體" w:hint="eastAsia"/>
            <w:spacing w:val="10"/>
            <w:sz w:val="20"/>
            <w:szCs w:val="20"/>
          </w:rPr>
          <w:t>12</w:t>
        </w:r>
        <w:r w:rsidR="0032598B" w:rsidRPr="006C01D5">
          <w:rPr>
            <w:rFonts w:eastAsia="標楷體" w:hint="eastAsia"/>
            <w:spacing w:val="10"/>
            <w:sz w:val="20"/>
            <w:szCs w:val="20"/>
          </w:rPr>
          <w:t>日</w:t>
        </w:r>
      </w:smartTag>
      <w:r w:rsidR="0032598B" w:rsidRPr="006C01D5">
        <w:rPr>
          <w:rFonts w:eastAsia="標楷體" w:hint="eastAsia"/>
          <w:spacing w:val="10"/>
          <w:sz w:val="20"/>
          <w:szCs w:val="20"/>
        </w:rPr>
        <w:t>99</w:t>
      </w:r>
      <w:r w:rsidR="0032598B" w:rsidRPr="006C01D5">
        <w:rPr>
          <w:rFonts w:eastAsia="標楷體" w:hint="eastAsia"/>
          <w:spacing w:val="10"/>
          <w:sz w:val="20"/>
          <w:szCs w:val="20"/>
        </w:rPr>
        <w:t>學年度第一學期</w:t>
      </w:r>
      <w:r w:rsidR="0032598B" w:rsidRPr="006C01D5">
        <w:rPr>
          <w:rFonts w:eastAsia="標楷體"/>
          <w:spacing w:val="10"/>
          <w:sz w:val="20"/>
          <w:szCs w:val="20"/>
        </w:rPr>
        <w:t>第</w:t>
      </w:r>
      <w:r w:rsidR="0032598B" w:rsidRPr="006C01D5">
        <w:rPr>
          <w:rFonts w:eastAsia="標楷體" w:hint="eastAsia"/>
          <w:spacing w:val="10"/>
          <w:sz w:val="20"/>
          <w:szCs w:val="20"/>
        </w:rPr>
        <w:t>四</w:t>
      </w:r>
      <w:r w:rsidR="0032598B" w:rsidRPr="006C01D5">
        <w:rPr>
          <w:rFonts w:ascii="標楷體" w:eastAsia="標楷體" w:hAnsi="標楷體" w:hint="eastAsia"/>
          <w:spacing w:val="10"/>
          <w:sz w:val="20"/>
          <w:szCs w:val="20"/>
        </w:rPr>
        <w:t>次</w:t>
      </w:r>
      <w:r w:rsidR="0032598B" w:rsidRPr="006C01D5">
        <w:rPr>
          <w:rFonts w:ascii="標楷體" w:eastAsia="標楷體" w:hAnsi="標楷體" w:hint="eastAsia"/>
          <w:bCs/>
          <w:sz w:val="20"/>
          <w:szCs w:val="20"/>
        </w:rPr>
        <w:t>體育室</w:t>
      </w:r>
      <w:proofErr w:type="gramStart"/>
      <w:r w:rsidR="0032598B" w:rsidRPr="006C01D5">
        <w:rPr>
          <w:rFonts w:ascii="標楷體" w:eastAsia="標楷體" w:hAnsi="標楷體" w:hint="eastAsia"/>
          <w:spacing w:val="10"/>
          <w:sz w:val="20"/>
          <w:szCs w:val="20"/>
        </w:rPr>
        <w:t>室務</w:t>
      </w:r>
      <w:proofErr w:type="gramEnd"/>
      <w:r w:rsidR="0032598B" w:rsidRPr="006C01D5">
        <w:rPr>
          <w:rFonts w:ascii="標楷體" w:eastAsia="標楷體" w:hAnsi="標楷體" w:hint="eastAsia"/>
          <w:spacing w:val="10"/>
          <w:sz w:val="20"/>
          <w:szCs w:val="20"/>
        </w:rPr>
        <w:t>會議</w:t>
      </w:r>
      <w:r>
        <w:rPr>
          <w:rFonts w:ascii="標楷體" w:eastAsia="標楷體" w:hAnsi="標楷體" w:hint="eastAsia"/>
          <w:bCs/>
          <w:sz w:val="20"/>
          <w:szCs w:val="20"/>
        </w:rPr>
        <w:t>修正通過</w:t>
      </w:r>
    </w:p>
    <w:p w:rsidR="003129E1" w:rsidRPr="006C01D5" w:rsidRDefault="003129E1" w:rsidP="006C01D5">
      <w:pPr>
        <w:jc w:val="right"/>
        <w:rPr>
          <w:rFonts w:ascii="標楷體" w:eastAsia="標楷體" w:hAnsi="標楷體"/>
          <w:bCs/>
          <w:sz w:val="20"/>
          <w:szCs w:val="20"/>
        </w:rPr>
      </w:pPr>
      <w:r w:rsidRPr="00EC3EEC">
        <w:rPr>
          <w:rFonts w:eastAsia="標楷體" w:hAnsi="標楷體"/>
          <w:sz w:val="20"/>
          <w:szCs w:val="20"/>
        </w:rPr>
        <w:t>民國</w:t>
      </w:r>
      <w:r>
        <w:rPr>
          <w:rFonts w:eastAsia="標楷體" w:hint="eastAsia"/>
          <w:sz w:val="20"/>
          <w:szCs w:val="20"/>
        </w:rPr>
        <w:t>103</w:t>
      </w:r>
      <w:r w:rsidRPr="00EC3EEC">
        <w:rPr>
          <w:rFonts w:eastAsia="標楷體" w:hAnsi="標楷體"/>
          <w:sz w:val="20"/>
          <w:szCs w:val="20"/>
        </w:rPr>
        <w:t>年</w:t>
      </w:r>
      <w:r>
        <w:rPr>
          <w:rFonts w:eastAsia="標楷體" w:hint="eastAsia"/>
          <w:sz w:val="20"/>
          <w:szCs w:val="20"/>
        </w:rPr>
        <w:t>9</w:t>
      </w:r>
      <w:r w:rsidRPr="00EC3EEC">
        <w:rPr>
          <w:rFonts w:eastAsia="標楷體" w:hAnsi="標楷體"/>
          <w:sz w:val="20"/>
          <w:szCs w:val="20"/>
        </w:rPr>
        <w:t>月</w:t>
      </w:r>
      <w:r>
        <w:rPr>
          <w:rFonts w:eastAsia="標楷體" w:hint="eastAsia"/>
          <w:sz w:val="20"/>
          <w:szCs w:val="20"/>
        </w:rPr>
        <w:t>10</w:t>
      </w:r>
      <w:r w:rsidRPr="00EC3EEC">
        <w:rPr>
          <w:rFonts w:eastAsia="標楷體" w:hAnsi="標楷體"/>
          <w:sz w:val="20"/>
          <w:szCs w:val="20"/>
        </w:rPr>
        <w:t>日</w:t>
      </w:r>
      <w:r>
        <w:rPr>
          <w:rFonts w:eastAsia="標楷體" w:hAnsi="標楷體" w:hint="eastAsia"/>
          <w:sz w:val="20"/>
          <w:szCs w:val="20"/>
        </w:rPr>
        <w:t>103</w:t>
      </w:r>
      <w:r w:rsidR="00C95257">
        <w:rPr>
          <w:rFonts w:eastAsia="標楷體" w:hAnsi="標楷體" w:hint="eastAsia"/>
          <w:sz w:val="20"/>
          <w:szCs w:val="20"/>
        </w:rPr>
        <w:t>學年度第一</w:t>
      </w:r>
      <w:r>
        <w:rPr>
          <w:rFonts w:eastAsia="標楷體" w:hAnsi="標楷體" w:hint="eastAsia"/>
          <w:sz w:val="20"/>
          <w:szCs w:val="20"/>
        </w:rPr>
        <w:t>學期</w:t>
      </w:r>
      <w:r w:rsidR="00C95257">
        <w:rPr>
          <w:rFonts w:eastAsia="標楷體" w:hAnsi="標楷體"/>
          <w:sz w:val="20"/>
          <w:szCs w:val="20"/>
        </w:rPr>
        <w:t>第</w:t>
      </w:r>
      <w:r w:rsidR="00C95257">
        <w:rPr>
          <w:rFonts w:eastAsia="標楷體" w:hAnsi="標楷體" w:hint="eastAsia"/>
          <w:sz w:val="20"/>
          <w:szCs w:val="20"/>
        </w:rPr>
        <w:t>一</w:t>
      </w:r>
      <w:r>
        <w:rPr>
          <w:rFonts w:eastAsia="標楷體" w:hAnsi="標楷體"/>
          <w:sz w:val="20"/>
          <w:szCs w:val="20"/>
        </w:rPr>
        <w:t>次</w:t>
      </w:r>
      <w:r w:rsidR="00C95257">
        <w:rPr>
          <w:rFonts w:eastAsia="標楷體" w:hAnsi="標楷體" w:hint="eastAsia"/>
          <w:sz w:val="20"/>
          <w:szCs w:val="20"/>
        </w:rPr>
        <w:t>中心</w:t>
      </w:r>
      <w:r>
        <w:rPr>
          <w:rFonts w:eastAsia="標楷體" w:hAnsi="標楷體"/>
          <w:sz w:val="20"/>
          <w:szCs w:val="20"/>
        </w:rPr>
        <w:t>會議修正</w:t>
      </w:r>
      <w:r w:rsidR="00840734">
        <w:rPr>
          <w:rFonts w:eastAsia="標楷體" w:hAnsi="標楷體" w:hint="eastAsia"/>
          <w:sz w:val="20"/>
          <w:szCs w:val="20"/>
        </w:rPr>
        <w:t>通過</w:t>
      </w:r>
    </w:p>
    <w:p w:rsidR="00C56FC1" w:rsidRPr="006C01D5" w:rsidRDefault="00C56FC1" w:rsidP="006C01D5">
      <w:pPr>
        <w:jc w:val="right"/>
        <w:rPr>
          <w:rFonts w:ascii="標楷體" w:eastAsia="標楷體" w:hAnsi="標楷體"/>
          <w:bCs/>
          <w:sz w:val="20"/>
          <w:szCs w:val="20"/>
        </w:rPr>
      </w:pPr>
    </w:p>
    <w:p w:rsidR="00343715" w:rsidRPr="006C01D5" w:rsidRDefault="00343715" w:rsidP="006C01D5">
      <w:pPr>
        <w:spacing w:line="360" w:lineRule="exact"/>
        <w:ind w:left="1834" w:hangingChars="655" w:hanging="1834"/>
        <w:rPr>
          <w:rFonts w:ascii="標楷體" w:eastAsia="標楷體" w:hAnsi="標楷體" w:cs="新細明體"/>
          <w:sz w:val="28"/>
          <w:szCs w:val="28"/>
        </w:rPr>
      </w:pPr>
      <w:r w:rsidRPr="006C01D5">
        <w:rPr>
          <w:rFonts w:ascii="標楷體" w:eastAsia="標楷體" w:hAnsi="標楷體" w:hint="eastAsia"/>
          <w:sz w:val="28"/>
          <w:szCs w:val="28"/>
        </w:rPr>
        <w:t>第一條 宗旨：</w:t>
      </w:r>
      <w:r w:rsidRPr="006C01D5">
        <w:rPr>
          <w:rFonts w:ascii="標楷體" w:eastAsia="標楷體" w:hAnsi="標楷體" w:cs="新細明體" w:hint="eastAsia"/>
          <w:sz w:val="28"/>
          <w:szCs w:val="28"/>
        </w:rPr>
        <w:t>為提高本校運動水準，積極培養運動優秀人才，為校爭取榮譽，特定本辦法。</w:t>
      </w:r>
    </w:p>
    <w:p w:rsidR="00343715" w:rsidRPr="006C01D5" w:rsidRDefault="00343715" w:rsidP="006C01D5">
      <w:pPr>
        <w:spacing w:line="360" w:lineRule="exact"/>
        <w:rPr>
          <w:rFonts w:ascii="標楷體" w:eastAsia="標楷體" w:hAnsi="標楷體" w:cs="新細明體"/>
          <w:sz w:val="28"/>
          <w:szCs w:val="28"/>
        </w:rPr>
      </w:pPr>
      <w:r w:rsidRPr="006C01D5">
        <w:rPr>
          <w:rFonts w:ascii="標楷體" w:eastAsia="標楷體" w:hAnsi="標楷體" w:cs="新細明體" w:hint="eastAsia"/>
          <w:sz w:val="28"/>
          <w:szCs w:val="28"/>
        </w:rPr>
        <w:t>第二條 代表隊遴選標準：</w:t>
      </w:r>
    </w:p>
    <w:p w:rsidR="00343715" w:rsidRPr="006C01D5" w:rsidRDefault="00343715" w:rsidP="006C01D5">
      <w:pPr>
        <w:spacing w:line="360" w:lineRule="exact"/>
        <w:rPr>
          <w:rFonts w:eastAsia="標楷體" w:hAnsi="標楷體"/>
          <w:sz w:val="28"/>
          <w:szCs w:val="28"/>
        </w:rPr>
      </w:pPr>
      <w:r w:rsidRPr="006C01D5">
        <w:rPr>
          <w:rFonts w:ascii="標楷體" w:eastAsia="標楷體" w:hAnsi="標楷體" w:cs="新細明體" w:hint="eastAsia"/>
          <w:sz w:val="28"/>
          <w:szCs w:val="28"/>
        </w:rPr>
        <w:t xml:space="preserve">    </w:t>
      </w:r>
      <w:r w:rsidRPr="006C01D5">
        <w:rPr>
          <w:rFonts w:eastAsia="標楷體"/>
          <w:sz w:val="28"/>
          <w:szCs w:val="28"/>
        </w:rPr>
        <w:t>1.</w:t>
      </w:r>
      <w:r w:rsidRPr="006C01D5">
        <w:rPr>
          <w:rFonts w:eastAsia="標楷體" w:hAnsi="標楷體"/>
          <w:sz w:val="28"/>
          <w:szCs w:val="28"/>
        </w:rPr>
        <w:t xml:space="preserve"> </w:t>
      </w:r>
      <w:r w:rsidRPr="006C01D5">
        <w:rPr>
          <w:rFonts w:eastAsia="標楷體" w:hAnsi="標楷體"/>
          <w:sz w:val="28"/>
          <w:szCs w:val="28"/>
        </w:rPr>
        <w:t>教育部分發之運動</w:t>
      </w:r>
      <w:proofErr w:type="gramStart"/>
      <w:r w:rsidRPr="006C01D5">
        <w:rPr>
          <w:rFonts w:eastAsia="標楷體" w:hAnsi="標楷體"/>
          <w:sz w:val="28"/>
          <w:szCs w:val="28"/>
        </w:rPr>
        <w:t>績</w:t>
      </w:r>
      <w:proofErr w:type="gramEnd"/>
      <w:r w:rsidRPr="006C01D5">
        <w:rPr>
          <w:rFonts w:eastAsia="標楷體" w:hAnsi="標楷體"/>
          <w:sz w:val="28"/>
          <w:szCs w:val="28"/>
        </w:rPr>
        <w:t>優生。</w:t>
      </w:r>
    </w:p>
    <w:p w:rsidR="00343715" w:rsidRPr="006C01D5" w:rsidRDefault="00343715" w:rsidP="006C01D5">
      <w:pPr>
        <w:spacing w:line="360" w:lineRule="exact"/>
        <w:rPr>
          <w:rFonts w:eastAsia="標楷體"/>
          <w:sz w:val="28"/>
          <w:szCs w:val="28"/>
        </w:rPr>
      </w:pPr>
      <w:r w:rsidRPr="006C01D5">
        <w:rPr>
          <w:rFonts w:eastAsia="標楷體"/>
          <w:sz w:val="28"/>
          <w:szCs w:val="28"/>
        </w:rPr>
        <w:t xml:space="preserve">    2.</w:t>
      </w:r>
      <w:r w:rsidRPr="006C01D5">
        <w:rPr>
          <w:rFonts w:ascii="標楷體" w:eastAsia="標楷體" w:hAnsi="標楷體" w:cs="新細明體" w:hint="eastAsia"/>
          <w:sz w:val="28"/>
          <w:szCs w:val="28"/>
        </w:rPr>
        <w:t xml:space="preserve"> 經本校運動績優獨立招生合格錄取者。</w:t>
      </w:r>
    </w:p>
    <w:p w:rsidR="00343715" w:rsidRPr="006C01D5" w:rsidRDefault="00343715" w:rsidP="006C01D5">
      <w:pPr>
        <w:spacing w:line="360" w:lineRule="exact"/>
        <w:rPr>
          <w:rFonts w:eastAsia="標楷體"/>
          <w:sz w:val="28"/>
          <w:szCs w:val="28"/>
        </w:rPr>
      </w:pPr>
      <w:r w:rsidRPr="006C01D5">
        <w:rPr>
          <w:rFonts w:eastAsia="標楷體"/>
          <w:sz w:val="28"/>
          <w:szCs w:val="28"/>
        </w:rPr>
        <w:t xml:space="preserve">    3. </w:t>
      </w:r>
      <w:r w:rsidRPr="006C01D5">
        <w:rPr>
          <w:rFonts w:eastAsia="標楷體" w:hAnsi="標楷體"/>
          <w:sz w:val="28"/>
          <w:szCs w:val="28"/>
        </w:rPr>
        <w:t>公開徵選體能優異或具運動經驗之學生。</w:t>
      </w:r>
    </w:p>
    <w:p w:rsidR="00343715" w:rsidRPr="006C01D5" w:rsidRDefault="00343715" w:rsidP="006C01D5">
      <w:pPr>
        <w:spacing w:line="360" w:lineRule="exact"/>
        <w:rPr>
          <w:rFonts w:eastAsia="標楷體"/>
          <w:sz w:val="28"/>
          <w:szCs w:val="28"/>
        </w:rPr>
      </w:pPr>
      <w:r w:rsidRPr="006C01D5">
        <w:rPr>
          <w:rFonts w:eastAsia="標楷體"/>
          <w:sz w:val="28"/>
          <w:szCs w:val="28"/>
        </w:rPr>
        <w:t xml:space="preserve">    4. </w:t>
      </w:r>
      <w:r w:rsidRPr="006C01D5">
        <w:rPr>
          <w:rFonts w:eastAsia="標楷體" w:hAnsi="標楷體"/>
          <w:sz w:val="28"/>
          <w:szCs w:val="28"/>
        </w:rPr>
        <w:t>舉辦全校性運動競賽，發掘優秀運動選手。</w:t>
      </w:r>
    </w:p>
    <w:p w:rsidR="00343715" w:rsidRPr="006C01D5" w:rsidRDefault="00343715" w:rsidP="006C01D5">
      <w:pPr>
        <w:spacing w:line="360" w:lineRule="exact"/>
        <w:rPr>
          <w:rFonts w:ascii="標楷體" w:eastAsia="標楷體" w:hAnsi="標楷體" w:cs="新細明體"/>
          <w:sz w:val="28"/>
          <w:szCs w:val="28"/>
        </w:rPr>
      </w:pPr>
      <w:r w:rsidRPr="006C01D5">
        <w:rPr>
          <w:rFonts w:eastAsia="標楷體"/>
          <w:sz w:val="28"/>
          <w:szCs w:val="28"/>
        </w:rPr>
        <w:t xml:space="preserve">    5.</w:t>
      </w:r>
      <w:r w:rsidRPr="006C01D5">
        <w:rPr>
          <w:rFonts w:eastAsia="標楷體" w:hAnsi="標楷體"/>
          <w:sz w:val="28"/>
          <w:szCs w:val="28"/>
        </w:rPr>
        <w:t xml:space="preserve"> </w:t>
      </w:r>
      <w:r w:rsidRPr="006C01D5">
        <w:rPr>
          <w:rFonts w:eastAsia="標楷體" w:hAnsi="標楷體"/>
          <w:sz w:val="28"/>
          <w:szCs w:val="28"/>
        </w:rPr>
        <w:t>體育任課老師推薦甄選產生。</w:t>
      </w:r>
    </w:p>
    <w:p w:rsidR="00343715" w:rsidRPr="006C01D5" w:rsidRDefault="00343715" w:rsidP="006C01D5">
      <w:pPr>
        <w:spacing w:line="360" w:lineRule="exact"/>
        <w:rPr>
          <w:rFonts w:ascii="標楷體" w:eastAsia="標楷體" w:hAnsi="標楷體" w:cs="新細明體"/>
          <w:sz w:val="28"/>
          <w:szCs w:val="28"/>
        </w:rPr>
      </w:pPr>
      <w:r w:rsidRPr="006C01D5">
        <w:rPr>
          <w:rFonts w:ascii="標楷體" w:eastAsia="標楷體" w:hAnsi="標楷體" w:cs="新細明體" w:hint="eastAsia"/>
          <w:sz w:val="28"/>
          <w:szCs w:val="28"/>
        </w:rPr>
        <w:t>第三條 組織：</w:t>
      </w:r>
    </w:p>
    <w:p w:rsidR="00343715" w:rsidRPr="006C01D5" w:rsidRDefault="00343715" w:rsidP="006C01D5">
      <w:pPr>
        <w:spacing w:line="360" w:lineRule="exact"/>
        <w:ind w:left="756" w:hangingChars="270" w:hanging="756"/>
        <w:rPr>
          <w:rFonts w:ascii="標楷體" w:eastAsia="標楷體" w:hAnsi="標楷體" w:cs="新細明體"/>
          <w:sz w:val="28"/>
          <w:szCs w:val="28"/>
        </w:rPr>
      </w:pPr>
      <w:r w:rsidRPr="006C01D5">
        <w:rPr>
          <w:rFonts w:ascii="標楷體" w:eastAsia="標楷體" w:hAnsi="標楷體" w:cs="新細明體" w:hint="eastAsia"/>
          <w:sz w:val="28"/>
          <w:szCs w:val="28"/>
        </w:rPr>
        <w:t xml:space="preserve">    </w:t>
      </w:r>
      <w:r w:rsidRPr="006C01D5">
        <w:rPr>
          <w:rFonts w:eastAsia="標楷體"/>
          <w:sz w:val="28"/>
          <w:szCs w:val="28"/>
        </w:rPr>
        <w:t>1.</w:t>
      </w:r>
      <w:r w:rsidRPr="006C01D5">
        <w:rPr>
          <w:rFonts w:ascii="標楷體" w:eastAsia="標楷體" w:hAnsi="標楷體" w:cs="新細明體" w:hint="eastAsia"/>
          <w:sz w:val="28"/>
          <w:szCs w:val="28"/>
        </w:rPr>
        <w:t>本辦法所稱『運動代表隊』，係指經真理大學運動代表隊組訓小組審議列為學校發展項目之體育團隊。</w:t>
      </w:r>
    </w:p>
    <w:p w:rsidR="00343715" w:rsidRPr="006C01D5" w:rsidRDefault="00343715" w:rsidP="006C01D5">
      <w:pPr>
        <w:spacing w:line="360" w:lineRule="exact"/>
        <w:ind w:left="770" w:hangingChars="275" w:hanging="770"/>
        <w:rPr>
          <w:rFonts w:ascii="標楷體" w:eastAsia="標楷體" w:hAnsi="標楷體" w:cs="新細明體"/>
          <w:sz w:val="28"/>
          <w:szCs w:val="28"/>
        </w:rPr>
      </w:pPr>
      <w:r w:rsidRPr="006C01D5">
        <w:rPr>
          <w:rFonts w:ascii="標楷體" w:eastAsia="標楷體" w:hAnsi="標楷體" w:cs="新細明體" w:hint="eastAsia"/>
          <w:sz w:val="28"/>
          <w:szCs w:val="28"/>
        </w:rPr>
        <w:t xml:space="preserve">    </w:t>
      </w:r>
      <w:r w:rsidRPr="006C01D5">
        <w:rPr>
          <w:rFonts w:eastAsia="標楷體"/>
          <w:sz w:val="28"/>
          <w:szCs w:val="28"/>
        </w:rPr>
        <w:t>2.</w:t>
      </w:r>
      <w:r w:rsidRPr="006C01D5">
        <w:rPr>
          <w:rFonts w:ascii="標楷體" w:eastAsia="標楷體" w:hAnsi="標楷體" w:cs="新細明體" w:hint="eastAsia"/>
          <w:sz w:val="28"/>
          <w:szCs w:val="28"/>
        </w:rPr>
        <w:t>每隊設教練、管理若干人，教練及管理由本校專長之教職員兼任。</w:t>
      </w:r>
    </w:p>
    <w:p w:rsidR="00343715" w:rsidRPr="006C01D5" w:rsidRDefault="00343715" w:rsidP="006C01D5">
      <w:pPr>
        <w:spacing w:line="360" w:lineRule="exact"/>
        <w:ind w:left="770" w:hangingChars="275" w:hanging="770"/>
        <w:rPr>
          <w:rFonts w:ascii="標楷體" w:eastAsia="標楷體" w:hAnsi="標楷體" w:cs="新細明體"/>
          <w:sz w:val="28"/>
          <w:szCs w:val="28"/>
        </w:rPr>
      </w:pPr>
      <w:r w:rsidRPr="006C01D5">
        <w:rPr>
          <w:rFonts w:ascii="標楷體" w:eastAsia="標楷體" w:hAnsi="標楷體" w:cs="新細明體" w:hint="eastAsia"/>
          <w:sz w:val="28"/>
          <w:szCs w:val="28"/>
        </w:rPr>
        <w:t xml:space="preserve">   </w:t>
      </w:r>
      <w:r w:rsidRPr="006C01D5">
        <w:rPr>
          <w:rFonts w:eastAsia="標楷體"/>
          <w:sz w:val="28"/>
          <w:szCs w:val="28"/>
        </w:rPr>
        <w:t xml:space="preserve"> 3.</w:t>
      </w:r>
      <w:r w:rsidRPr="006C01D5">
        <w:rPr>
          <w:rFonts w:ascii="標楷體" w:eastAsia="標楷體" w:hAnsi="標楷體" w:cs="新細明體" w:hint="eastAsia"/>
          <w:sz w:val="28"/>
          <w:szCs w:val="28"/>
        </w:rPr>
        <w:t>每隊之隊長，由教練就隊員中遴選之，輔助教練統籌代表隊事務。</w:t>
      </w:r>
    </w:p>
    <w:p w:rsidR="00343715" w:rsidRPr="006C01D5" w:rsidRDefault="00343715" w:rsidP="006C01D5">
      <w:pPr>
        <w:spacing w:line="360" w:lineRule="exact"/>
        <w:rPr>
          <w:rFonts w:ascii="標楷體" w:eastAsia="標楷體" w:hAnsi="標楷體" w:cs="新細明體"/>
          <w:sz w:val="28"/>
          <w:szCs w:val="28"/>
        </w:rPr>
      </w:pPr>
      <w:r w:rsidRPr="006C01D5">
        <w:rPr>
          <w:rFonts w:ascii="標楷體" w:eastAsia="標楷體" w:hAnsi="標楷體" w:cs="新細明體" w:hint="eastAsia"/>
          <w:sz w:val="28"/>
          <w:szCs w:val="28"/>
        </w:rPr>
        <w:t>第四條 代表隊訓練時間：依訓練季節不同擬定訓練計劃及時間實施。</w:t>
      </w:r>
    </w:p>
    <w:p w:rsidR="00343715" w:rsidRPr="006C01D5" w:rsidRDefault="00343715" w:rsidP="006C01D5">
      <w:pPr>
        <w:spacing w:line="360" w:lineRule="exact"/>
        <w:rPr>
          <w:rFonts w:ascii="標楷體" w:eastAsia="標楷體" w:hAnsi="標楷體" w:cs="新細明體"/>
          <w:sz w:val="28"/>
          <w:szCs w:val="28"/>
        </w:rPr>
      </w:pPr>
      <w:r w:rsidRPr="006C01D5">
        <w:rPr>
          <w:rFonts w:ascii="標楷體" w:eastAsia="標楷體" w:hAnsi="標楷體" w:cs="新細明體" w:hint="eastAsia"/>
          <w:sz w:val="28"/>
          <w:szCs w:val="28"/>
        </w:rPr>
        <w:t>第五條 訓練及管理：</w:t>
      </w:r>
    </w:p>
    <w:p w:rsidR="00343715" w:rsidRPr="006C01D5" w:rsidRDefault="00343715" w:rsidP="006C01D5">
      <w:pPr>
        <w:spacing w:line="360" w:lineRule="exact"/>
        <w:rPr>
          <w:rFonts w:ascii="標楷體" w:eastAsia="標楷體" w:hAnsi="標楷體" w:cs="新細明體"/>
          <w:sz w:val="28"/>
          <w:szCs w:val="28"/>
        </w:rPr>
      </w:pPr>
      <w:r w:rsidRPr="006C01D5">
        <w:rPr>
          <w:rFonts w:ascii="標楷體" w:eastAsia="標楷體" w:hAnsi="標楷體" w:cs="新細明體" w:hint="eastAsia"/>
          <w:sz w:val="28"/>
          <w:szCs w:val="28"/>
        </w:rPr>
        <w:t xml:space="preserve">    </w:t>
      </w:r>
      <w:r w:rsidRPr="006C01D5">
        <w:rPr>
          <w:rFonts w:eastAsia="標楷體"/>
          <w:sz w:val="28"/>
          <w:szCs w:val="28"/>
        </w:rPr>
        <w:t>1.</w:t>
      </w:r>
      <w:r w:rsidRPr="006C01D5">
        <w:rPr>
          <w:rFonts w:ascii="標楷體" w:eastAsia="標楷體" w:hAnsi="標楷體" w:cs="新細明體" w:hint="eastAsia"/>
          <w:sz w:val="28"/>
          <w:szCs w:val="28"/>
        </w:rPr>
        <w:t>各項運動代表隊，依組織原則予以適當編組。</w:t>
      </w:r>
    </w:p>
    <w:p w:rsidR="00343715" w:rsidRPr="006C01D5" w:rsidRDefault="00343715" w:rsidP="006C01D5">
      <w:pPr>
        <w:spacing w:line="360" w:lineRule="exact"/>
        <w:ind w:left="770" w:hangingChars="275" w:hanging="770"/>
        <w:rPr>
          <w:rFonts w:eastAsia="標楷體"/>
          <w:sz w:val="28"/>
          <w:szCs w:val="28"/>
        </w:rPr>
      </w:pPr>
      <w:r w:rsidRPr="006C01D5">
        <w:rPr>
          <w:rFonts w:ascii="標楷體" w:eastAsia="標楷體" w:hAnsi="標楷體" w:cs="新細明體" w:hint="eastAsia"/>
          <w:sz w:val="28"/>
          <w:szCs w:val="28"/>
        </w:rPr>
        <w:t xml:space="preserve">    </w:t>
      </w:r>
      <w:r w:rsidRPr="006C01D5">
        <w:rPr>
          <w:rFonts w:eastAsia="標楷體"/>
          <w:sz w:val="28"/>
          <w:szCs w:val="28"/>
        </w:rPr>
        <w:t>2.</w:t>
      </w:r>
      <w:r w:rsidRPr="006C01D5">
        <w:rPr>
          <w:rFonts w:eastAsia="標楷體" w:hint="eastAsia"/>
          <w:sz w:val="28"/>
          <w:szCs w:val="28"/>
        </w:rPr>
        <w:t>經遴選為運動代表隊學生，有參加集訓及代表學校參加各級競賽之義務與責任，且須服從教練訓練與輔導。</w:t>
      </w:r>
    </w:p>
    <w:p w:rsidR="00343715" w:rsidRPr="006C01D5" w:rsidRDefault="00343715" w:rsidP="006C01D5">
      <w:pPr>
        <w:spacing w:line="360" w:lineRule="exact"/>
        <w:ind w:left="756" w:hangingChars="270" w:hanging="756"/>
        <w:rPr>
          <w:rFonts w:eastAsia="標楷體"/>
          <w:sz w:val="28"/>
          <w:szCs w:val="28"/>
        </w:rPr>
      </w:pPr>
      <w:r w:rsidRPr="006C01D5">
        <w:rPr>
          <w:rFonts w:eastAsia="標楷體" w:hint="eastAsia"/>
          <w:sz w:val="28"/>
          <w:szCs w:val="28"/>
        </w:rPr>
        <w:t xml:space="preserve">    3.</w:t>
      </w:r>
      <w:r w:rsidR="0032598B" w:rsidRPr="006C01D5">
        <w:rPr>
          <w:rFonts w:eastAsia="標楷體" w:hint="eastAsia"/>
          <w:sz w:val="28"/>
          <w:szCs w:val="28"/>
        </w:rPr>
        <w:t>代表隊成立後，應明定訓練時間，</w:t>
      </w:r>
      <w:r w:rsidRPr="006C01D5">
        <w:rPr>
          <w:rFonts w:eastAsia="標楷體" w:hint="eastAsia"/>
          <w:sz w:val="28"/>
          <w:szCs w:val="28"/>
        </w:rPr>
        <w:t>避免使用正課以免影響學</w:t>
      </w:r>
      <w:r w:rsidR="0032598B" w:rsidRPr="006C01D5">
        <w:rPr>
          <w:rFonts w:eastAsia="標楷體" w:hint="eastAsia"/>
          <w:sz w:val="28"/>
          <w:szCs w:val="28"/>
        </w:rPr>
        <w:t>生上</w:t>
      </w:r>
      <w:r w:rsidRPr="006C01D5">
        <w:rPr>
          <w:rFonts w:eastAsia="標楷體" w:hint="eastAsia"/>
          <w:sz w:val="28"/>
          <w:szCs w:val="28"/>
        </w:rPr>
        <w:t>課權益。</w:t>
      </w:r>
    </w:p>
    <w:p w:rsidR="00343715" w:rsidRPr="006C01D5" w:rsidRDefault="00343715" w:rsidP="006C01D5">
      <w:pPr>
        <w:spacing w:line="360" w:lineRule="exact"/>
        <w:rPr>
          <w:rFonts w:eastAsia="標楷體"/>
          <w:sz w:val="28"/>
          <w:szCs w:val="28"/>
        </w:rPr>
      </w:pPr>
      <w:r w:rsidRPr="006C01D5">
        <w:rPr>
          <w:rFonts w:eastAsia="標楷體" w:hint="eastAsia"/>
          <w:sz w:val="28"/>
          <w:szCs w:val="28"/>
        </w:rPr>
        <w:t xml:space="preserve">    4.</w:t>
      </w:r>
      <w:r w:rsidRPr="006C01D5">
        <w:rPr>
          <w:rFonts w:eastAsia="標楷體" w:hint="eastAsia"/>
          <w:sz w:val="28"/>
          <w:szCs w:val="28"/>
        </w:rPr>
        <w:t>練習地點以本校場地為原則，校外練習須由教練或管理率隊。</w:t>
      </w:r>
    </w:p>
    <w:p w:rsidR="00343715" w:rsidRPr="006C01D5" w:rsidRDefault="00343715" w:rsidP="006C01D5">
      <w:pPr>
        <w:spacing w:line="360" w:lineRule="exact"/>
        <w:rPr>
          <w:rFonts w:eastAsia="標楷體"/>
          <w:sz w:val="28"/>
          <w:szCs w:val="28"/>
        </w:rPr>
      </w:pPr>
      <w:r w:rsidRPr="006C01D5">
        <w:rPr>
          <w:rFonts w:eastAsia="標楷體" w:hint="eastAsia"/>
          <w:sz w:val="28"/>
          <w:szCs w:val="28"/>
        </w:rPr>
        <w:t xml:space="preserve">    5.</w:t>
      </w:r>
      <w:r w:rsidRPr="006C01D5">
        <w:rPr>
          <w:rFonts w:eastAsia="標楷體" w:hint="eastAsia"/>
          <w:sz w:val="28"/>
          <w:szCs w:val="28"/>
        </w:rPr>
        <w:t>代表隊訓練期間應確實點名，其勤</w:t>
      </w:r>
      <w:proofErr w:type="gramStart"/>
      <w:r w:rsidRPr="006C01D5">
        <w:rPr>
          <w:rFonts w:eastAsia="標楷體" w:hint="eastAsia"/>
          <w:sz w:val="28"/>
          <w:szCs w:val="28"/>
        </w:rPr>
        <w:t>惰</w:t>
      </w:r>
      <w:proofErr w:type="gramEnd"/>
      <w:r w:rsidRPr="006C01D5">
        <w:rPr>
          <w:rFonts w:eastAsia="標楷體" w:hint="eastAsia"/>
          <w:sz w:val="28"/>
          <w:szCs w:val="28"/>
        </w:rPr>
        <w:t>情形由教練負責考核。</w:t>
      </w:r>
    </w:p>
    <w:p w:rsidR="00343715" w:rsidRPr="006C01D5" w:rsidRDefault="00343715" w:rsidP="006C01D5">
      <w:pPr>
        <w:spacing w:line="360" w:lineRule="exact"/>
        <w:ind w:left="770" w:hangingChars="275" w:hanging="770"/>
        <w:rPr>
          <w:rFonts w:eastAsia="標楷體"/>
          <w:sz w:val="28"/>
          <w:szCs w:val="28"/>
        </w:rPr>
      </w:pPr>
      <w:r w:rsidRPr="006C01D5">
        <w:rPr>
          <w:rFonts w:eastAsia="標楷體" w:hint="eastAsia"/>
          <w:sz w:val="28"/>
          <w:szCs w:val="28"/>
        </w:rPr>
        <w:t xml:space="preserve">    6.</w:t>
      </w:r>
      <w:r w:rsidRPr="006C01D5">
        <w:rPr>
          <w:rFonts w:eastAsia="標楷體" w:hint="eastAsia"/>
          <w:sz w:val="28"/>
          <w:szCs w:val="28"/>
        </w:rPr>
        <w:t>代表</w:t>
      </w:r>
      <w:r w:rsidR="00875784">
        <w:rPr>
          <w:rFonts w:eastAsia="標楷體" w:hint="eastAsia"/>
          <w:sz w:val="28"/>
          <w:szCs w:val="28"/>
        </w:rPr>
        <w:t>隊確因比賽需要需請公假時，請事先提出參賽選手名冊及賽程，經</w:t>
      </w:r>
      <w:r w:rsidR="00875784" w:rsidRPr="00107668">
        <w:rPr>
          <w:rFonts w:eastAsia="標楷體" w:hint="eastAsia"/>
          <w:sz w:val="28"/>
          <w:szCs w:val="28"/>
        </w:rPr>
        <w:t>體育教育中心</w:t>
      </w:r>
      <w:r w:rsidR="00C72141" w:rsidRPr="006C01D5">
        <w:rPr>
          <w:rFonts w:eastAsia="標楷體" w:hint="eastAsia"/>
          <w:sz w:val="28"/>
          <w:szCs w:val="28"/>
        </w:rPr>
        <w:t>(</w:t>
      </w:r>
      <w:r w:rsidR="002653F5">
        <w:rPr>
          <w:rFonts w:eastAsia="標楷體" w:hint="eastAsia"/>
          <w:sz w:val="28"/>
          <w:szCs w:val="28"/>
        </w:rPr>
        <w:t>台南</w:t>
      </w:r>
      <w:r w:rsidR="00C72141" w:rsidRPr="006C01D5">
        <w:rPr>
          <w:rFonts w:eastAsia="標楷體" w:hint="eastAsia"/>
          <w:sz w:val="28"/>
          <w:szCs w:val="28"/>
        </w:rPr>
        <w:t>校區體育組</w:t>
      </w:r>
      <w:r w:rsidR="00C72141" w:rsidRPr="006C01D5">
        <w:rPr>
          <w:rFonts w:eastAsia="標楷體" w:hint="eastAsia"/>
          <w:sz w:val="28"/>
          <w:szCs w:val="28"/>
        </w:rPr>
        <w:t>)</w:t>
      </w:r>
      <w:r w:rsidRPr="006C01D5">
        <w:rPr>
          <w:rFonts w:eastAsia="標楷體" w:hint="eastAsia"/>
          <w:sz w:val="28"/>
          <w:szCs w:val="28"/>
        </w:rPr>
        <w:t>核准後給予公假單，未依規定辦理者核准無效。</w:t>
      </w:r>
    </w:p>
    <w:p w:rsidR="00343715" w:rsidRPr="006C01D5" w:rsidRDefault="00343715" w:rsidP="006C01D5">
      <w:pPr>
        <w:spacing w:line="360" w:lineRule="exact"/>
        <w:ind w:left="756" w:hangingChars="270" w:hanging="756"/>
        <w:rPr>
          <w:rFonts w:eastAsia="標楷體"/>
          <w:sz w:val="28"/>
          <w:szCs w:val="28"/>
        </w:rPr>
      </w:pPr>
      <w:r w:rsidRPr="006C01D5">
        <w:rPr>
          <w:rFonts w:eastAsia="標楷體" w:hint="eastAsia"/>
          <w:sz w:val="28"/>
          <w:szCs w:val="28"/>
        </w:rPr>
        <w:t xml:space="preserve">    7.</w:t>
      </w:r>
      <w:r w:rsidR="00D93FFA">
        <w:rPr>
          <w:rFonts w:eastAsia="標楷體" w:hint="eastAsia"/>
          <w:sz w:val="28"/>
          <w:szCs w:val="28"/>
        </w:rPr>
        <w:t>代表隊之訓練</w:t>
      </w:r>
      <w:proofErr w:type="gramStart"/>
      <w:r w:rsidR="00D93FFA">
        <w:rPr>
          <w:rFonts w:eastAsia="標楷體" w:hint="eastAsia"/>
          <w:sz w:val="28"/>
          <w:szCs w:val="28"/>
        </w:rPr>
        <w:t>目標須術德</w:t>
      </w:r>
      <w:proofErr w:type="gramEnd"/>
      <w:r w:rsidR="00D93FFA">
        <w:rPr>
          <w:rFonts w:eastAsia="標楷體" w:hint="eastAsia"/>
          <w:sz w:val="28"/>
          <w:szCs w:val="28"/>
        </w:rPr>
        <w:t>並重，關於競賽真意</w:t>
      </w:r>
      <w:r w:rsidRPr="006C01D5">
        <w:rPr>
          <w:rFonts w:eastAsia="標楷體" w:hint="eastAsia"/>
          <w:sz w:val="28"/>
          <w:szCs w:val="28"/>
        </w:rPr>
        <w:t>、運動規則，教練需於平日懇切講解，使其認識並遵守運動道德，發揮優良運</w:t>
      </w:r>
      <w:r w:rsidRPr="006C01D5">
        <w:rPr>
          <w:rFonts w:eastAsia="標楷體" w:hint="eastAsia"/>
          <w:sz w:val="28"/>
          <w:szCs w:val="28"/>
        </w:rPr>
        <w:lastRenderedPageBreak/>
        <w:t>動風範，為校爭光。</w:t>
      </w:r>
    </w:p>
    <w:p w:rsidR="00343715" w:rsidRPr="006C01D5" w:rsidRDefault="00343715" w:rsidP="006C01D5">
      <w:pPr>
        <w:spacing w:line="360" w:lineRule="exact"/>
        <w:rPr>
          <w:rFonts w:eastAsia="標楷體"/>
          <w:sz w:val="28"/>
          <w:szCs w:val="28"/>
        </w:rPr>
      </w:pPr>
      <w:r w:rsidRPr="006C01D5">
        <w:rPr>
          <w:rFonts w:eastAsia="標楷體" w:hint="eastAsia"/>
          <w:sz w:val="28"/>
          <w:szCs w:val="28"/>
        </w:rPr>
        <w:t>第六條</w:t>
      </w:r>
      <w:r w:rsidRPr="006C01D5">
        <w:rPr>
          <w:rFonts w:eastAsia="標楷體" w:hint="eastAsia"/>
          <w:sz w:val="28"/>
          <w:szCs w:val="28"/>
        </w:rPr>
        <w:t xml:space="preserve"> </w:t>
      </w:r>
      <w:r w:rsidRPr="006C01D5">
        <w:rPr>
          <w:rFonts w:eastAsia="標楷體" w:hint="eastAsia"/>
          <w:sz w:val="28"/>
          <w:szCs w:val="28"/>
        </w:rPr>
        <w:t>獎勵：</w:t>
      </w:r>
      <w:r w:rsidR="00C72141" w:rsidRPr="006C01D5">
        <w:rPr>
          <w:rFonts w:eastAsia="標楷體" w:hint="eastAsia"/>
          <w:sz w:val="28"/>
          <w:szCs w:val="28"/>
        </w:rPr>
        <w:t>依據真理大學體育獎學金設置辦法辦理之。</w:t>
      </w:r>
    </w:p>
    <w:p w:rsidR="00343715" w:rsidRPr="006C01D5" w:rsidRDefault="00343715" w:rsidP="006C01D5">
      <w:pPr>
        <w:adjustRightInd w:val="0"/>
        <w:snapToGrid w:val="0"/>
        <w:spacing w:line="360" w:lineRule="exact"/>
        <w:ind w:left="1848" w:hangingChars="660" w:hanging="1848"/>
        <w:rPr>
          <w:rFonts w:eastAsia="標楷體"/>
          <w:color w:val="000000"/>
          <w:sz w:val="28"/>
          <w:szCs w:val="28"/>
        </w:rPr>
      </w:pPr>
      <w:r w:rsidRPr="006C01D5">
        <w:rPr>
          <w:rFonts w:eastAsia="標楷體" w:hint="eastAsia"/>
          <w:color w:val="000000"/>
          <w:sz w:val="28"/>
          <w:szCs w:val="28"/>
        </w:rPr>
        <w:t>第七條</w:t>
      </w:r>
      <w:r w:rsidRPr="006C01D5">
        <w:rPr>
          <w:rFonts w:eastAsia="標楷體" w:hint="eastAsia"/>
          <w:color w:val="000000"/>
          <w:sz w:val="28"/>
          <w:szCs w:val="28"/>
        </w:rPr>
        <w:t xml:space="preserve"> </w:t>
      </w:r>
      <w:r w:rsidRPr="006C01D5">
        <w:rPr>
          <w:rFonts w:eastAsia="標楷體" w:hint="eastAsia"/>
          <w:color w:val="000000"/>
          <w:sz w:val="28"/>
          <w:szCs w:val="28"/>
        </w:rPr>
        <w:t>懲罰：代表隊員有違反下列行為之</w:t>
      </w:r>
      <w:proofErr w:type="gramStart"/>
      <w:r w:rsidRPr="006C01D5">
        <w:rPr>
          <w:rFonts w:eastAsia="標楷體" w:hint="eastAsia"/>
          <w:color w:val="000000"/>
          <w:sz w:val="28"/>
          <w:szCs w:val="28"/>
        </w:rPr>
        <w:t>ㄧ</w:t>
      </w:r>
      <w:proofErr w:type="gramEnd"/>
      <w:r w:rsidRPr="006C01D5">
        <w:rPr>
          <w:rFonts w:eastAsia="標楷體" w:hint="eastAsia"/>
          <w:color w:val="000000"/>
          <w:sz w:val="28"/>
          <w:szCs w:val="28"/>
        </w:rPr>
        <w:t>者取消其資格，並依學生</w:t>
      </w:r>
      <w:r w:rsidR="00C72141" w:rsidRPr="006C01D5">
        <w:rPr>
          <w:rFonts w:eastAsia="標楷體" w:hint="eastAsia"/>
          <w:color w:val="000000"/>
          <w:sz w:val="28"/>
          <w:szCs w:val="28"/>
        </w:rPr>
        <w:t>獎懲規則</w:t>
      </w:r>
      <w:r w:rsidRPr="006C01D5">
        <w:rPr>
          <w:rFonts w:eastAsia="標楷體" w:hint="eastAsia"/>
          <w:color w:val="000000"/>
          <w:sz w:val="28"/>
          <w:szCs w:val="28"/>
        </w:rPr>
        <w:t>辦理之。</w:t>
      </w:r>
    </w:p>
    <w:p w:rsidR="00343715" w:rsidRPr="006C01D5" w:rsidRDefault="00343715" w:rsidP="006C01D5">
      <w:pPr>
        <w:adjustRightInd w:val="0"/>
        <w:snapToGrid w:val="0"/>
        <w:spacing w:line="360" w:lineRule="exact"/>
        <w:rPr>
          <w:rFonts w:eastAsia="標楷體"/>
          <w:color w:val="000000"/>
          <w:sz w:val="28"/>
          <w:szCs w:val="28"/>
        </w:rPr>
      </w:pPr>
      <w:r w:rsidRPr="006C01D5">
        <w:rPr>
          <w:rFonts w:eastAsia="標楷體" w:hint="eastAsia"/>
          <w:color w:val="000000"/>
          <w:sz w:val="28"/>
          <w:szCs w:val="28"/>
        </w:rPr>
        <w:t xml:space="preserve">    1.</w:t>
      </w:r>
      <w:r w:rsidRPr="006C01D5">
        <w:rPr>
          <w:rFonts w:eastAsia="標楷體" w:hint="eastAsia"/>
          <w:color w:val="000000"/>
          <w:sz w:val="28"/>
          <w:szCs w:val="28"/>
        </w:rPr>
        <w:t>經常性無故遲到、未到不參加訓練。</w:t>
      </w:r>
    </w:p>
    <w:p w:rsidR="00343715" w:rsidRPr="006C01D5" w:rsidRDefault="00343715" w:rsidP="006C01D5">
      <w:pPr>
        <w:adjustRightInd w:val="0"/>
        <w:snapToGrid w:val="0"/>
        <w:spacing w:line="360" w:lineRule="exact"/>
        <w:rPr>
          <w:rFonts w:eastAsia="標楷體"/>
          <w:color w:val="000000"/>
          <w:sz w:val="28"/>
          <w:szCs w:val="28"/>
        </w:rPr>
      </w:pPr>
      <w:r w:rsidRPr="006C01D5">
        <w:rPr>
          <w:rFonts w:eastAsia="標楷體" w:hint="eastAsia"/>
          <w:color w:val="000000"/>
          <w:sz w:val="28"/>
          <w:szCs w:val="28"/>
        </w:rPr>
        <w:t xml:space="preserve">    2.</w:t>
      </w:r>
      <w:r w:rsidRPr="006C01D5">
        <w:rPr>
          <w:rFonts w:eastAsia="標楷體" w:hint="eastAsia"/>
          <w:color w:val="000000"/>
          <w:sz w:val="28"/>
          <w:szCs w:val="28"/>
        </w:rPr>
        <w:t>不服從指導教練指導。</w:t>
      </w:r>
    </w:p>
    <w:p w:rsidR="00343715" w:rsidRPr="006C01D5" w:rsidRDefault="00343715" w:rsidP="006C01D5">
      <w:pPr>
        <w:adjustRightInd w:val="0"/>
        <w:snapToGrid w:val="0"/>
        <w:spacing w:line="360" w:lineRule="exact"/>
        <w:rPr>
          <w:rFonts w:eastAsia="標楷體"/>
          <w:color w:val="000000"/>
          <w:sz w:val="28"/>
          <w:szCs w:val="28"/>
        </w:rPr>
      </w:pPr>
      <w:r w:rsidRPr="006C01D5">
        <w:rPr>
          <w:rFonts w:eastAsia="標楷體" w:hint="eastAsia"/>
          <w:color w:val="000000"/>
          <w:sz w:val="28"/>
          <w:szCs w:val="28"/>
        </w:rPr>
        <w:t xml:space="preserve">    3.</w:t>
      </w:r>
      <w:r w:rsidRPr="006C01D5">
        <w:rPr>
          <w:rFonts w:eastAsia="標楷體" w:hint="eastAsia"/>
          <w:color w:val="000000"/>
          <w:sz w:val="28"/>
          <w:szCs w:val="28"/>
        </w:rPr>
        <w:t>對外比賽違反運動道德及運動精神惡劣。</w:t>
      </w:r>
    </w:p>
    <w:p w:rsidR="00343715" w:rsidRPr="006C01D5" w:rsidRDefault="00343715" w:rsidP="006C01D5">
      <w:pPr>
        <w:adjustRightInd w:val="0"/>
        <w:snapToGrid w:val="0"/>
        <w:spacing w:line="360" w:lineRule="exact"/>
        <w:rPr>
          <w:rFonts w:eastAsia="標楷體"/>
          <w:color w:val="000000"/>
          <w:sz w:val="28"/>
          <w:szCs w:val="28"/>
        </w:rPr>
      </w:pPr>
      <w:r w:rsidRPr="006C01D5">
        <w:rPr>
          <w:rFonts w:eastAsia="標楷體" w:hint="eastAsia"/>
          <w:color w:val="000000"/>
          <w:sz w:val="28"/>
          <w:szCs w:val="28"/>
        </w:rPr>
        <w:t xml:space="preserve">    4.</w:t>
      </w:r>
      <w:r w:rsidRPr="006C01D5">
        <w:rPr>
          <w:rFonts w:eastAsia="標楷體" w:hint="eastAsia"/>
          <w:color w:val="000000"/>
          <w:sz w:val="28"/>
          <w:szCs w:val="28"/>
        </w:rPr>
        <w:t>破壞隊譽及校譽。</w:t>
      </w:r>
    </w:p>
    <w:p w:rsidR="00343715" w:rsidRPr="006C01D5" w:rsidRDefault="00343715" w:rsidP="006C01D5">
      <w:pPr>
        <w:adjustRightInd w:val="0"/>
        <w:snapToGrid w:val="0"/>
        <w:spacing w:line="360" w:lineRule="exact"/>
        <w:rPr>
          <w:rFonts w:eastAsia="標楷體"/>
          <w:color w:val="000000"/>
          <w:sz w:val="28"/>
          <w:szCs w:val="28"/>
        </w:rPr>
      </w:pPr>
      <w:r w:rsidRPr="006C01D5">
        <w:rPr>
          <w:rFonts w:eastAsia="標楷體" w:hint="eastAsia"/>
          <w:color w:val="000000"/>
          <w:sz w:val="28"/>
          <w:szCs w:val="28"/>
        </w:rPr>
        <w:t xml:space="preserve">    5.</w:t>
      </w:r>
      <w:r w:rsidRPr="006C01D5">
        <w:rPr>
          <w:rFonts w:eastAsia="標楷體" w:hint="eastAsia"/>
          <w:color w:val="000000"/>
          <w:sz w:val="28"/>
          <w:szCs w:val="28"/>
        </w:rPr>
        <w:t>違反團體紀律。</w:t>
      </w:r>
    </w:p>
    <w:p w:rsidR="00343715" w:rsidRPr="006C01D5" w:rsidRDefault="00343715" w:rsidP="006C01D5">
      <w:pPr>
        <w:adjustRightInd w:val="0"/>
        <w:snapToGrid w:val="0"/>
        <w:spacing w:line="360" w:lineRule="exact"/>
        <w:rPr>
          <w:rFonts w:eastAsia="標楷體"/>
          <w:color w:val="000000"/>
          <w:sz w:val="28"/>
          <w:szCs w:val="28"/>
        </w:rPr>
      </w:pPr>
      <w:r w:rsidRPr="006C01D5">
        <w:rPr>
          <w:rFonts w:eastAsia="標楷體" w:hint="eastAsia"/>
          <w:color w:val="000000"/>
          <w:sz w:val="28"/>
          <w:szCs w:val="28"/>
        </w:rPr>
        <w:t xml:space="preserve">    6.</w:t>
      </w:r>
      <w:r w:rsidRPr="006C01D5">
        <w:rPr>
          <w:rFonts w:eastAsia="標楷體" w:hint="eastAsia"/>
          <w:color w:val="000000"/>
          <w:sz w:val="28"/>
          <w:szCs w:val="28"/>
        </w:rPr>
        <w:t>比賽無故棄權。</w:t>
      </w:r>
    </w:p>
    <w:p w:rsidR="00343715" w:rsidRPr="006C01D5" w:rsidRDefault="00343715" w:rsidP="006C01D5">
      <w:pPr>
        <w:adjustRightInd w:val="0"/>
        <w:snapToGrid w:val="0"/>
        <w:spacing w:line="360" w:lineRule="exact"/>
        <w:ind w:left="994" w:hangingChars="355" w:hanging="994"/>
        <w:rPr>
          <w:rFonts w:eastAsia="標楷體"/>
          <w:color w:val="000000"/>
          <w:sz w:val="28"/>
          <w:szCs w:val="28"/>
        </w:rPr>
      </w:pPr>
      <w:r w:rsidRPr="006C01D5">
        <w:rPr>
          <w:rFonts w:eastAsia="標楷體" w:hint="eastAsia"/>
          <w:color w:val="000000"/>
          <w:sz w:val="28"/>
          <w:szCs w:val="28"/>
        </w:rPr>
        <w:t>第八條</w:t>
      </w:r>
      <w:r w:rsidRPr="006C01D5">
        <w:rPr>
          <w:rFonts w:eastAsia="標楷體" w:hint="eastAsia"/>
          <w:color w:val="000000"/>
          <w:sz w:val="28"/>
          <w:szCs w:val="28"/>
        </w:rPr>
        <w:t xml:space="preserve"> </w:t>
      </w:r>
      <w:r w:rsidR="00875784">
        <w:rPr>
          <w:rFonts w:eastAsia="標楷體" w:hint="eastAsia"/>
          <w:color w:val="000000"/>
          <w:sz w:val="28"/>
          <w:szCs w:val="28"/>
        </w:rPr>
        <w:t>本辦法經</w:t>
      </w:r>
      <w:r w:rsidR="00875784" w:rsidRPr="00107668">
        <w:rPr>
          <w:rFonts w:eastAsia="標楷體" w:hint="eastAsia"/>
          <w:color w:val="000000"/>
          <w:sz w:val="28"/>
          <w:szCs w:val="28"/>
        </w:rPr>
        <w:t>體育教育中心</w:t>
      </w:r>
      <w:r w:rsidRPr="006C01D5">
        <w:rPr>
          <w:rFonts w:eastAsia="標楷體" w:hint="eastAsia"/>
          <w:color w:val="000000"/>
          <w:sz w:val="28"/>
          <w:szCs w:val="28"/>
        </w:rPr>
        <w:t>會議通過，陳請校長核定後實施，修正時亦同。</w:t>
      </w:r>
    </w:p>
    <w:p w:rsidR="00343715" w:rsidRPr="006C01D5" w:rsidRDefault="00343715" w:rsidP="006C01D5">
      <w:pPr>
        <w:adjustRightInd w:val="0"/>
        <w:snapToGrid w:val="0"/>
        <w:spacing w:line="360" w:lineRule="exact"/>
        <w:rPr>
          <w:rFonts w:eastAsia="標楷體"/>
          <w:color w:val="000000"/>
          <w:sz w:val="28"/>
          <w:szCs w:val="28"/>
        </w:rPr>
      </w:pPr>
    </w:p>
    <w:p w:rsidR="00343715" w:rsidRDefault="00343715" w:rsidP="00343715">
      <w:pPr>
        <w:adjustRightInd w:val="0"/>
        <w:snapToGrid w:val="0"/>
        <w:rPr>
          <w:rFonts w:eastAsia="標楷體"/>
          <w:color w:val="000000"/>
          <w:sz w:val="27"/>
          <w:szCs w:val="27"/>
        </w:rPr>
      </w:pPr>
    </w:p>
    <w:p w:rsidR="00E2445C" w:rsidRDefault="00E2445C"/>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Default="00875784"/>
    <w:p w:rsidR="00875784" w:rsidRPr="00875784" w:rsidRDefault="00875784"/>
    <w:sectPr w:rsidR="00875784" w:rsidRPr="00875784" w:rsidSect="006C01D5">
      <w:footerReference w:type="even" r:id="rId6"/>
      <w:footerReference w:type="default" r:id="rId7"/>
      <w:pgSz w:w="11906" w:h="16838"/>
      <w:pgMar w:top="1440" w:right="1797" w:bottom="1440" w:left="179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3D" w:rsidRDefault="0066593D">
      <w:r>
        <w:separator/>
      </w:r>
    </w:p>
  </w:endnote>
  <w:endnote w:type="continuationSeparator" w:id="0">
    <w:p w:rsidR="0066593D" w:rsidRDefault="0066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F5" w:rsidRDefault="00400C28" w:rsidP="0091262C">
    <w:pPr>
      <w:pStyle w:val="a3"/>
      <w:framePr w:wrap="around" w:vAnchor="text" w:hAnchor="margin" w:xAlign="center" w:y="1"/>
      <w:rPr>
        <w:rStyle w:val="a5"/>
      </w:rPr>
    </w:pPr>
    <w:r>
      <w:rPr>
        <w:rStyle w:val="a5"/>
      </w:rPr>
      <w:fldChar w:fldCharType="begin"/>
    </w:r>
    <w:r w:rsidR="002653F5">
      <w:rPr>
        <w:rStyle w:val="a5"/>
      </w:rPr>
      <w:instrText xml:space="preserve">PAGE  </w:instrText>
    </w:r>
    <w:r>
      <w:rPr>
        <w:rStyle w:val="a5"/>
      </w:rPr>
      <w:fldChar w:fldCharType="end"/>
    </w:r>
  </w:p>
  <w:p w:rsidR="002653F5" w:rsidRDefault="002653F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F5" w:rsidRDefault="00400C28" w:rsidP="0091262C">
    <w:pPr>
      <w:pStyle w:val="a3"/>
      <w:framePr w:wrap="around" w:vAnchor="text" w:hAnchor="margin" w:xAlign="center" w:y="1"/>
      <w:rPr>
        <w:rStyle w:val="a5"/>
      </w:rPr>
    </w:pPr>
    <w:r>
      <w:rPr>
        <w:rStyle w:val="a5"/>
      </w:rPr>
      <w:fldChar w:fldCharType="begin"/>
    </w:r>
    <w:r w:rsidR="002653F5">
      <w:rPr>
        <w:rStyle w:val="a5"/>
      </w:rPr>
      <w:instrText xml:space="preserve">PAGE  </w:instrText>
    </w:r>
    <w:r>
      <w:rPr>
        <w:rStyle w:val="a5"/>
      </w:rPr>
      <w:fldChar w:fldCharType="separate"/>
    </w:r>
    <w:r w:rsidR="00107668">
      <w:rPr>
        <w:rStyle w:val="a5"/>
        <w:noProof/>
      </w:rPr>
      <w:t>1</w:t>
    </w:r>
    <w:r>
      <w:rPr>
        <w:rStyle w:val="a5"/>
      </w:rPr>
      <w:fldChar w:fldCharType="end"/>
    </w:r>
  </w:p>
  <w:p w:rsidR="002653F5" w:rsidRPr="00107668" w:rsidRDefault="002653F5" w:rsidP="00343715">
    <w:pPr>
      <w:pStyle w:val="a3"/>
      <w:jc w:val="right"/>
      <w:rPr>
        <w:rFonts w:asciiTheme="minorEastAsia" w:eastAsiaTheme="minorEastAsia" w:hAnsiTheme="minorEastAsia"/>
      </w:rPr>
    </w:pPr>
    <w:r w:rsidRPr="00107668">
      <w:rPr>
        <w:rFonts w:asciiTheme="minorEastAsia" w:eastAsiaTheme="minorEastAsia" w:hAnsiTheme="minorEastAsia"/>
      </w:rPr>
      <w:t>體P-003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3D" w:rsidRDefault="0066593D">
      <w:r>
        <w:separator/>
      </w:r>
    </w:p>
  </w:footnote>
  <w:footnote w:type="continuationSeparator" w:id="0">
    <w:p w:rsidR="0066593D" w:rsidRDefault="00665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715"/>
    <w:rsid w:val="00107668"/>
    <w:rsid w:val="001435BC"/>
    <w:rsid w:val="0019034A"/>
    <w:rsid w:val="002301B1"/>
    <w:rsid w:val="0025477D"/>
    <w:rsid w:val="002653F5"/>
    <w:rsid w:val="0027095F"/>
    <w:rsid w:val="002911F8"/>
    <w:rsid w:val="002C2D16"/>
    <w:rsid w:val="002D189C"/>
    <w:rsid w:val="003129E1"/>
    <w:rsid w:val="0032598B"/>
    <w:rsid w:val="00343715"/>
    <w:rsid w:val="00362FFE"/>
    <w:rsid w:val="00387120"/>
    <w:rsid w:val="00394B69"/>
    <w:rsid w:val="00400C28"/>
    <w:rsid w:val="00576263"/>
    <w:rsid w:val="005E780F"/>
    <w:rsid w:val="00645206"/>
    <w:rsid w:val="0066593D"/>
    <w:rsid w:val="006C01D5"/>
    <w:rsid w:val="006F571D"/>
    <w:rsid w:val="008152A0"/>
    <w:rsid w:val="00840734"/>
    <w:rsid w:val="00850692"/>
    <w:rsid w:val="00852148"/>
    <w:rsid w:val="00875784"/>
    <w:rsid w:val="008A64CF"/>
    <w:rsid w:val="0091262C"/>
    <w:rsid w:val="009656C9"/>
    <w:rsid w:val="00A64568"/>
    <w:rsid w:val="00B1335D"/>
    <w:rsid w:val="00BB1BC1"/>
    <w:rsid w:val="00C56FC1"/>
    <w:rsid w:val="00C72141"/>
    <w:rsid w:val="00C95257"/>
    <w:rsid w:val="00D93FFA"/>
    <w:rsid w:val="00E03FAA"/>
    <w:rsid w:val="00E2445C"/>
    <w:rsid w:val="00EC6B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71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43715"/>
    <w:pPr>
      <w:tabs>
        <w:tab w:val="center" w:pos="4153"/>
        <w:tab w:val="right" w:pos="8306"/>
      </w:tabs>
      <w:snapToGrid w:val="0"/>
    </w:pPr>
    <w:rPr>
      <w:sz w:val="20"/>
      <w:szCs w:val="20"/>
    </w:rPr>
  </w:style>
  <w:style w:type="paragraph" w:styleId="a4">
    <w:name w:val="header"/>
    <w:basedOn w:val="a"/>
    <w:rsid w:val="001435BC"/>
    <w:pPr>
      <w:tabs>
        <w:tab w:val="center" w:pos="4153"/>
        <w:tab w:val="right" w:pos="8306"/>
      </w:tabs>
      <w:snapToGrid w:val="0"/>
    </w:pPr>
    <w:rPr>
      <w:sz w:val="20"/>
      <w:szCs w:val="20"/>
    </w:rPr>
  </w:style>
  <w:style w:type="character" w:styleId="a5">
    <w:name w:val="page number"/>
    <w:basedOn w:val="a0"/>
    <w:rsid w:val="0027095F"/>
  </w:style>
  <w:style w:type="paragraph" w:styleId="a6">
    <w:name w:val="List Paragraph"/>
    <w:basedOn w:val="a"/>
    <w:qFormat/>
    <w:rsid w:val="00875784"/>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真理大學運動代表隊組訓管理辦法</dc:title>
  <dc:subject/>
  <dc:creator>AU</dc:creator>
  <cp:keywords/>
  <dc:description/>
  <cp:lastModifiedBy>au</cp:lastModifiedBy>
  <cp:revision>8</cp:revision>
  <cp:lastPrinted>2011-11-09T01:45:00Z</cp:lastPrinted>
  <dcterms:created xsi:type="dcterms:W3CDTF">2014-08-26T05:30:00Z</dcterms:created>
  <dcterms:modified xsi:type="dcterms:W3CDTF">2014-10-15T02:39:00Z</dcterms:modified>
</cp:coreProperties>
</file>